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533" w:rsidRDefault="00FA0573" w:rsidP="00FA0573">
      <w:pPr>
        <w:ind w:left="6804"/>
        <w:jc w:val="right"/>
        <w:rPr>
          <w:sz w:val="28"/>
        </w:rPr>
      </w:pPr>
      <w:r>
        <w:rPr>
          <w:sz w:val="28"/>
        </w:rPr>
        <w:t>ПРОЕКТ</w:t>
      </w:r>
    </w:p>
    <w:p w:rsidR="00C34533" w:rsidRDefault="00C34533">
      <w:pPr>
        <w:tabs>
          <w:tab w:val="left" w:pos="567"/>
        </w:tabs>
        <w:jc w:val="center"/>
        <w:rPr>
          <w:b/>
          <w:sz w:val="40"/>
        </w:rPr>
      </w:pPr>
    </w:p>
    <w:p w:rsidR="00C34533" w:rsidRDefault="00C34533">
      <w:pPr>
        <w:tabs>
          <w:tab w:val="left" w:pos="567"/>
        </w:tabs>
        <w:jc w:val="center"/>
        <w:rPr>
          <w:b/>
          <w:sz w:val="40"/>
        </w:rPr>
      </w:pPr>
    </w:p>
    <w:p w:rsidR="00C34533" w:rsidRDefault="00C34533">
      <w:pPr>
        <w:tabs>
          <w:tab w:val="left" w:pos="567"/>
        </w:tabs>
        <w:jc w:val="center"/>
        <w:rPr>
          <w:b/>
          <w:sz w:val="40"/>
        </w:rPr>
      </w:pPr>
    </w:p>
    <w:p w:rsidR="00C34533" w:rsidRDefault="00C34533">
      <w:pPr>
        <w:tabs>
          <w:tab w:val="left" w:pos="567"/>
        </w:tabs>
        <w:jc w:val="center"/>
        <w:rPr>
          <w:b/>
          <w:sz w:val="40"/>
        </w:rPr>
      </w:pPr>
    </w:p>
    <w:p w:rsidR="00C34533" w:rsidRDefault="00C34533">
      <w:pPr>
        <w:tabs>
          <w:tab w:val="left" w:pos="567"/>
        </w:tabs>
        <w:jc w:val="center"/>
        <w:rPr>
          <w:b/>
          <w:sz w:val="40"/>
        </w:rPr>
      </w:pPr>
    </w:p>
    <w:p w:rsidR="00C34533" w:rsidRDefault="00C34533">
      <w:pPr>
        <w:tabs>
          <w:tab w:val="left" w:pos="567"/>
        </w:tabs>
        <w:jc w:val="center"/>
        <w:rPr>
          <w:b/>
          <w:sz w:val="40"/>
        </w:rPr>
      </w:pPr>
    </w:p>
    <w:p w:rsidR="00C34533" w:rsidRDefault="00C34533">
      <w:pPr>
        <w:tabs>
          <w:tab w:val="left" w:pos="567"/>
        </w:tabs>
        <w:jc w:val="center"/>
        <w:rPr>
          <w:b/>
          <w:sz w:val="40"/>
        </w:rPr>
      </w:pPr>
    </w:p>
    <w:p w:rsidR="00C34533" w:rsidRDefault="00C34533">
      <w:pPr>
        <w:tabs>
          <w:tab w:val="left" w:pos="567"/>
        </w:tabs>
        <w:jc w:val="center"/>
        <w:rPr>
          <w:b/>
          <w:sz w:val="40"/>
        </w:rPr>
      </w:pPr>
    </w:p>
    <w:p w:rsidR="00C34533" w:rsidRDefault="00C34533">
      <w:pPr>
        <w:tabs>
          <w:tab w:val="left" w:pos="567"/>
        </w:tabs>
        <w:jc w:val="center"/>
        <w:rPr>
          <w:b/>
          <w:sz w:val="34"/>
        </w:rPr>
      </w:pPr>
    </w:p>
    <w:p w:rsidR="00C34533" w:rsidRDefault="00545A57">
      <w:pPr>
        <w:tabs>
          <w:tab w:val="left" w:pos="567"/>
        </w:tabs>
        <w:jc w:val="center"/>
        <w:rPr>
          <w:b/>
          <w:sz w:val="28"/>
        </w:rPr>
      </w:pPr>
      <w:r>
        <w:rPr>
          <w:b/>
          <w:sz w:val="28"/>
        </w:rPr>
        <w:t xml:space="preserve">ПРАВИЛА ЗЕМЛЕПОЛЬЗОВАНИЯ И ЗАСТРОЙКИ </w:t>
      </w:r>
    </w:p>
    <w:p w:rsidR="00C34533" w:rsidRPr="008234DC" w:rsidRDefault="00545A57">
      <w:pPr>
        <w:tabs>
          <w:tab w:val="left" w:pos="567"/>
        </w:tabs>
        <w:jc w:val="center"/>
        <w:rPr>
          <w:b/>
          <w:strike/>
          <w:color w:val="auto"/>
          <w:sz w:val="28"/>
          <w:highlight w:val="yellow"/>
        </w:rPr>
      </w:pPr>
      <w:r w:rsidRPr="008234DC">
        <w:rPr>
          <w:b/>
          <w:strike/>
          <w:color w:val="auto"/>
          <w:sz w:val="28"/>
          <w:highlight w:val="yellow"/>
        </w:rPr>
        <w:t>Городского поселения город Тотьма</w:t>
      </w:r>
    </w:p>
    <w:p w:rsidR="00C34533" w:rsidRPr="008234DC" w:rsidRDefault="00545A57">
      <w:pPr>
        <w:tabs>
          <w:tab w:val="left" w:pos="567"/>
        </w:tabs>
        <w:jc w:val="center"/>
        <w:rPr>
          <w:b/>
          <w:strike/>
          <w:color w:val="auto"/>
          <w:sz w:val="28"/>
          <w:highlight w:val="yellow"/>
        </w:rPr>
      </w:pPr>
      <w:proofErr w:type="spellStart"/>
      <w:r w:rsidRPr="008234DC">
        <w:rPr>
          <w:b/>
          <w:strike/>
          <w:color w:val="auto"/>
          <w:sz w:val="28"/>
          <w:highlight w:val="yellow"/>
        </w:rPr>
        <w:t>Тотемского</w:t>
      </w:r>
      <w:proofErr w:type="spellEnd"/>
      <w:r w:rsidRPr="008234DC">
        <w:rPr>
          <w:b/>
          <w:strike/>
          <w:color w:val="auto"/>
          <w:sz w:val="28"/>
          <w:highlight w:val="yellow"/>
        </w:rPr>
        <w:t xml:space="preserve"> муниципального района</w:t>
      </w:r>
    </w:p>
    <w:p w:rsidR="00C34533" w:rsidRDefault="00545A57">
      <w:pPr>
        <w:tabs>
          <w:tab w:val="left" w:pos="567"/>
        </w:tabs>
        <w:jc w:val="center"/>
        <w:rPr>
          <w:b/>
          <w:strike/>
          <w:color w:val="auto"/>
          <w:sz w:val="28"/>
        </w:rPr>
      </w:pPr>
      <w:r w:rsidRPr="008234DC">
        <w:rPr>
          <w:b/>
          <w:strike/>
          <w:color w:val="auto"/>
          <w:sz w:val="28"/>
          <w:highlight w:val="yellow"/>
        </w:rPr>
        <w:t xml:space="preserve"> Вологодской области</w:t>
      </w:r>
      <w:r w:rsidRPr="008234DC">
        <w:rPr>
          <w:b/>
          <w:strike/>
          <w:color w:val="auto"/>
          <w:sz w:val="28"/>
        </w:rPr>
        <w:t xml:space="preserve"> </w:t>
      </w:r>
    </w:p>
    <w:p w:rsidR="008234DC" w:rsidRPr="00642786" w:rsidRDefault="008234DC" w:rsidP="008234DC">
      <w:pPr>
        <w:tabs>
          <w:tab w:val="left" w:pos="567"/>
        </w:tabs>
        <w:jc w:val="center"/>
        <w:rPr>
          <w:b/>
          <w:color w:val="FF0000"/>
          <w:sz w:val="28"/>
        </w:rPr>
      </w:pPr>
      <w:proofErr w:type="spellStart"/>
      <w:r w:rsidRPr="008234DC">
        <w:rPr>
          <w:b/>
          <w:color w:val="FF0000"/>
          <w:sz w:val="28"/>
          <w:highlight w:val="yellow"/>
        </w:rPr>
        <w:t>Тотемского</w:t>
      </w:r>
      <w:proofErr w:type="spellEnd"/>
      <w:r w:rsidRPr="008234DC">
        <w:rPr>
          <w:b/>
          <w:color w:val="FF0000"/>
          <w:sz w:val="28"/>
          <w:highlight w:val="yellow"/>
        </w:rPr>
        <w:t xml:space="preserve"> муниципального округа Вологодской области применительно к территории в границах городского поселения город Тотьма </w:t>
      </w:r>
      <w:proofErr w:type="spellStart"/>
      <w:r w:rsidRPr="008234DC">
        <w:rPr>
          <w:b/>
          <w:color w:val="FF0000"/>
          <w:sz w:val="28"/>
          <w:highlight w:val="yellow"/>
        </w:rPr>
        <w:t>Тотемского</w:t>
      </w:r>
      <w:proofErr w:type="spellEnd"/>
      <w:r w:rsidRPr="008234DC">
        <w:rPr>
          <w:b/>
          <w:color w:val="FF0000"/>
          <w:sz w:val="28"/>
          <w:highlight w:val="yellow"/>
        </w:rPr>
        <w:t xml:space="preserve"> муниципального района Вологодской области, существовавшего до преобразования его в округ</w:t>
      </w:r>
    </w:p>
    <w:p w:rsidR="008234DC" w:rsidRPr="008234DC" w:rsidRDefault="008234DC">
      <w:pPr>
        <w:tabs>
          <w:tab w:val="left" w:pos="567"/>
        </w:tabs>
        <w:jc w:val="center"/>
        <w:rPr>
          <w:b/>
          <w:strike/>
          <w:color w:val="auto"/>
          <w:sz w:val="28"/>
        </w:rPr>
      </w:pPr>
    </w:p>
    <w:p w:rsidR="00C34533" w:rsidRDefault="00C34533">
      <w:pPr>
        <w:tabs>
          <w:tab w:val="left" w:pos="567"/>
        </w:tabs>
        <w:jc w:val="center"/>
        <w:rPr>
          <w:b/>
          <w:sz w:val="34"/>
        </w:rPr>
      </w:pPr>
    </w:p>
    <w:p w:rsidR="00C34533" w:rsidRDefault="00545A57">
      <w:pPr>
        <w:tabs>
          <w:tab w:val="left" w:pos="567"/>
        </w:tabs>
        <w:jc w:val="center"/>
        <w:rPr>
          <w:sz w:val="28"/>
          <w:highlight w:val="cyan"/>
          <w:u w:val="single"/>
        </w:rPr>
      </w:pPr>
      <w:r>
        <w:rPr>
          <w:rStyle w:val="a9"/>
          <w:i w:val="0"/>
          <w:sz w:val="28"/>
        </w:rPr>
        <w:t>Градостроительные регламенты</w:t>
      </w:r>
    </w:p>
    <w:p w:rsidR="00C34533" w:rsidRDefault="00C34533">
      <w:pPr>
        <w:tabs>
          <w:tab w:val="left" w:pos="567"/>
        </w:tabs>
        <w:jc w:val="center"/>
        <w:rPr>
          <w:b/>
          <w:sz w:val="34"/>
        </w:rPr>
      </w:pPr>
    </w:p>
    <w:p w:rsidR="00C34533" w:rsidRDefault="00C34533">
      <w:pPr>
        <w:tabs>
          <w:tab w:val="left" w:pos="567"/>
        </w:tabs>
        <w:jc w:val="both"/>
        <w:rPr>
          <w:sz w:val="28"/>
          <w:u w:val="single"/>
        </w:rPr>
      </w:pPr>
    </w:p>
    <w:p w:rsidR="00C34533" w:rsidRDefault="00C34533">
      <w:pPr>
        <w:tabs>
          <w:tab w:val="left" w:pos="567"/>
        </w:tabs>
        <w:jc w:val="both"/>
        <w:rPr>
          <w:sz w:val="32"/>
          <w:u w:val="single"/>
        </w:rPr>
      </w:pPr>
    </w:p>
    <w:p w:rsidR="00C34533" w:rsidRDefault="00C34533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C34533" w:rsidRDefault="00C34533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C34533" w:rsidRDefault="00C34533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C34533" w:rsidRDefault="00C34533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C34533" w:rsidRDefault="00C34533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C34533" w:rsidRDefault="00C34533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C34533" w:rsidRDefault="00C34533">
      <w:pPr>
        <w:tabs>
          <w:tab w:val="left" w:pos="567"/>
        </w:tabs>
      </w:pPr>
    </w:p>
    <w:p w:rsidR="00C34533" w:rsidRDefault="00C34533">
      <w:pPr>
        <w:tabs>
          <w:tab w:val="left" w:pos="567"/>
        </w:tabs>
      </w:pPr>
    </w:p>
    <w:p w:rsidR="00C34533" w:rsidRDefault="00C34533">
      <w:pPr>
        <w:tabs>
          <w:tab w:val="left" w:pos="567"/>
        </w:tabs>
      </w:pPr>
    </w:p>
    <w:p w:rsidR="00C34533" w:rsidRDefault="00C34533">
      <w:pPr>
        <w:tabs>
          <w:tab w:val="left" w:pos="567"/>
        </w:tabs>
      </w:pPr>
    </w:p>
    <w:p w:rsidR="00C34533" w:rsidRDefault="00C34533">
      <w:pPr>
        <w:tabs>
          <w:tab w:val="left" w:pos="567"/>
        </w:tabs>
      </w:pPr>
    </w:p>
    <w:p w:rsidR="00C34533" w:rsidRDefault="00C34533">
      <w:pPr>
        <w:tabs>
          <w:tab w:val="left" w:pos="567"/>
        </w:tabs>
      </w:pPr>
    </w:p>
    <w:p w:rsidR="00C34533" w:rsidRDefault="00C34533">
      <w:pPr>
        <w:tabs>
          <w:tab w:val="left" w:pos="567"/>
        </w:tabs>
      </w:pPr>
    </w:p>
    <w:p w:rsidR="00C34533" w:rsidRDefault="00C34533">
      <w:pPr>
        <w:tabs>
          <w:tab w:val="left" w:pos="567"/>
        </w:tabs>
        <w:ind w:firstLine="567"/>
        <w:jc w:val="both"/>
        <w:rPr>
          <w:sz w:val="28"/>
        </w:rPr>
      </w:pPr>
    </w:p>
    <w:p w:rsidR="00C34533" w:rsidRDefault="00C34533">
      <w:pPr>
        <w:tabs>
          <w:tab w:val="left" w:pos="567"/>
        </w:tabs>
        <w:ind w:firstLine="567"/>
        <w:jc w:val="both"/>
        <w:rPr>
          <w:sz w:val="28"/>
        </w:rPr>
      </w:pPr>
    </w:p>
    <w:p w:rsidR="00C34533" w:rsidRDefault="00C34533" w:rsidP="008234DC">
      <w:pPr>
        <w:tabs>
          <w:tab w:val="left" w:pos="567"/>
        </w:tabs>
        <w:jc w:val="both"/>
        <w:rPr>
          <w:sz w:val="28"/>
        </w:rPr>
      </w:pPr>
    </w:p>
    <w:p w:rsidR="00C34533" w:rsidRDefault="00545A57">
      <w:pPr>
        <w:tabs>
          <w:tab w:val="left" w:pos="567"/>
        </w:tabs>
        <w:jc w:val="center"/>
        <w:rPr>
          <w:sz w:val="28"/>
        </w:rPr>
      </w:pPr>
      <w:r>
        <w:rPr>
          <w:sz w:val="28"/>
        </w:rPr>
        <w:t>Вологда</w:t>
      </w:r>
    </w:p>
    <w:p w:rsidR="00C34533" w:rsidRDefault="00545A57">
      <w:pPr>
        <w:tabs>
          <w:tab w:val="left" w:pos="567"/>
        </w:tabs>
        <w:jc w:val="center"/>
        <w:rPr>
          <w:sz w:val="28"/>
        </w:rPr>
      </w:pPr>
      <w:r>
        <w:rPr>
          <w:sz w:val="28"/>
        </w:rPr>
        <w:t>202</w:t>
      </w:r>
      <w:r w:rsidR="00FA0573">
        <w:rPr>
          <w:sz w:val="28"/>
        </w:rPr>
        <w:t>4</w:t>
      </w:r>
      <w:r>
        <w:rPr>
          <w:sz w:val="28"/>
        </w:rPr>
        <w:t xml:space="preserve"> год</w:t>
      </w:r>
    </w:p>
    <w:p w:rsidR="00C34533" w:rsidRDefault="00C34533">
      <w:pPr>
        <w:tabs>
          <w:tab w:val="left" w:pos="567"/>
        </w:tabs>
        <w:ind w:firstLine="567"/>
        <w:jc w:val="both"/>
        <w:rPr>
          <w:sz w:val="28"/>
        </w:rPr>
      </w:pPr>
    </w:p>
    <w:p w:rsidR="00C34533" w:rsidRDefault="00545A57">
      <w:pPr>
        <w:pStyle w:val="10"/>
        <w:tabs>
          <w:tab w:val="left" w:pos="567"/>
        </w:tabs>
        <w:jc w:val="center"/>
        <w:rPr>
          <w:rFonts w:ascii="Times New Roman" w:hAnsi="Times New Roman"/>
          <w:sz w:val="24"/>
        </w:rPr>
      </w:pPr>
      <w:bookmarkStart w:id="0" w:name="_Toc180489969"/>
      <w:r>
        <w:rPr>
          <w:rFonts w:ascii="Times New Roman" w:hAnsi="Times New Roman"/>
          <w:sz w:val="24"/>
        </w:rPr>
        <w:t>СОДЕРЖАНИЕ</w:t>
      </w:r>
      <w:bookmarkEnd w:id="0"/>
    </w:p>
    <w:p w:rsidR="00545A57" w:rsidRDefault="00545A57">
      <w:pPr>
        <w:pStyle w:val="18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r>
        <w:rPr>
          <w:sz w:val="24"/>
        </w:rPr>
        <w:fldChar w:fldCharType="begin"/>
      </w:r>
      <w:r>
        <w:instrText>TOC \h \z \u \o "1-3"</w:instrText>
      </w:r>
      <w:r>
        <w:rPr>
          <w:sz w:val="24"/>
        </w:rPr>
        <w:fldChar w:fldCharType="separate"/>
      </w:r>
      <w:hyperlink w:anchor="_Toc180489969" w:history="1">
        <w:r w:rsidRPr="00781166">
          <w:rPr>
            <w:rStyle w:val="aff1"/>
            <w:rFonts w:ascii="Times New Roman" w:hAnsi="Times New Roman"/>
            <w:noProof/>
          </w:rPr>
          <w:t>СОДЕРЖАНИЕ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_Toc180489969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45A57" w:rsidRDefault="00BA5F57">
      <w:pPr>
        <w:pStyle w:val="2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70" w:history="1">
        <w:r w:rsidR="00545A57" w:rsidRPr="00781166">
          <w:rPr>
            <w:rStyle w:val="aff1"/>
            <w:noProof/>
          </w:rPr>
          <w:t>Глава 1. Градостроительные регламенты в установленных территориальных зонах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_Toc180489970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3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71" w:history="1">
        <w:r w:rsidR="00545A57" w:rsidRPr="00781166">
          <w:rPr>
            <w:rStyle w:val="aff1"/>
            <w:rFonts w:ascii="Times New Roman" w:hAnsi="Times New Roman"/>
            <w:noProof/>
          </w:rPr>
          <w:t>Жилая зона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_Toc180489971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4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72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«ЗН»-зона застройки индивидуальными жилыми домами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_Toc180489972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4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73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«ЖИ»-зона застройки индивидуальными жилыми домами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_Toc180489973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36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74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«ЖМ» - зона застройки малоэтажными жилыми домами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_Toc180489974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50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75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«ЖС»-зона застройки среднеэтажными жилыми домами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_Toc180489975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65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76" w:history="1">
        <w:r w:rsidR="00545A57" w:rsidRPr="00781166">
          <w:rPr>
            <w:rStyle w:val="aff1"/>
            <w:rFonts w:ascii="Times New Roman" w:hAnsi="Times New Roman"/>
            <w:noProof/>
          </w:rPr>
          <w:t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территориальных зонах «ЗН», «ЖИ», «ЖМ» и «ЖС» с установленным видом разрешенного использования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_Toc180489976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80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77" w:history="1">
        <w:r w:rsidR="00545A57" w:rsidRPr="00781166">
          <w:rPr>
            <w:rStyle w:val="aff1"/>
            <w:rFonts w:ascii="Times New Roman" w:hAnsi="Times New Roman"/>
            <w:noProof/>
          </w:rPr>
          <w:t>Общественно-деловая зона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_Toc180489977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91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78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«ОА»-зона делового, общественного и коммерческого назначения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_Toc180489978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92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79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 «ОТ»-зона торгового назначения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_Toc180489979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112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80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«ОУ»-зона образования и просвещения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_Toc180489980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125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81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«ОС»-зона спортивного назначения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_Toc180489981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131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82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«ОЗ»-зона здравоохранения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_Toc180489982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143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83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«ОРК»-зона развлечения, культуры, общественного питания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_Toc180489983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154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84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«ОРИ»-зона религиозного использования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_Toc180489984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170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85" w:history="1">
        <w:r w:rsidR="00545A57" w:rsidRPr="00781166">
          <w:rPr>
            <w:rStyle w:val="aff1"/>
            <w:rFonts w:ascii="Times New Roman" w:hAnsi="Times New Roman"/>
            <w:noProof/>
          </w:rPr>
          <w:t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территориальных зонах «ОА», «ОТ», «ОУ», «ОС», «ОЗ», «ОРК», «ОРИ» с установленным видом разрешенного использования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_Toc180489985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174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86" w:history="1">
        <w:r w:rsidR="00545A57" w:rsidRPr="00781166">
          <w:rPr>
            <w:rStyle w:val="aff1"/>
            <w:rFonts w:ascii="Times New Roman" w:hAnsi="Times New Roman"/>
            <w:noProof/>
          </w:rPr>
          <w:t>Производственная зона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_Toc180489986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185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87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«ПР»-производственная зона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_Toc180489987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185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88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«ПК» – коммунальная зона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_Toc180489988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198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89" w:history="1">
        <w:r w:rsidR="00545A57" w:rsidRPr="00781166">
          <w:rPr>
            <w:rStyle w:val="aff1"/>
            <w:rFonts w:ascii="Times New Roman" w:hAnsi="Times New Roman"/>
            <w:noProof/>
          </w:rPr>
          <w:t>Предельные размеры земельных участков и предельные параметры разрешенного строительства,  реконструкции объектов капитального строительства, расположенных в территориальных зонах «ПР», «ПК» с установленным видом разрешенного использования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_Toc180489989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208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90" w:history="1">
        <w:r w:rsidR="00545A57" w:rsidRPr="00781166">
          <w:rPr>
            <w:rStyle w:val="aff1"/>
            <w:rFonts w:ascii="Times New Roman" w:hAnsi="Times New Roman"/>
            <w:noProof/>
          </w:rPr>
          <w:t>Зона инженерной инфраструктуры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_Toc180489990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214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91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«ИВ» – зона источников водоснабжения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_Toc180489991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215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92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«СВ» – зона связи, радиовещания, телевидения, информатики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_Toc180489992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217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93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«СН» – зона объектов наблюдений за состоянием окружающей среды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_Toc180489993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219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94" w:history="1">
        <w:r w:rsidR="00545A57" w:rsidRPr="00781166">
          <w:rPr>
            <w:rStyle w:val="aff1"/>
            <w:rFonts w:ascii="Times New Roman" w:hAnsi="Times New Roman"/>
            <w:noProof/>
          </w:rPr>
          <w:t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территориальных зонах  «ИВ», «СВ», «СН» с установленным видом разрешенного использования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_Toc180489994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221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95" w:history="1">
        <w:r w:rsidR="00545A57" w:rsidRPr="00781166">
          <w:rPr>
            <w:rStyle w:val="aff1"/>
            <w:rFonts w:ascii="Times New Roman" w:hAnsi="Times New Roman"/>
            <w:noProof/>
          </w:rPr>
          <w:t>Зона транспортной инфраструктуры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_Toc180489995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222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96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 «АТ» – зона автомобильного транспорта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_Toc180489996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222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97" w:history="1">
        <w:r w:rsidR="00545A57" w:rsidRPr="00781166">
          <w:rPr>
            <w:rStyle w:val="aff1"/>
            <w:rFonts w:ascii="Times New Roman" w:hAnsi="Times New Roman"/>
            <w:noProof/>
          </w:rPr>
          <w:t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территориальных зонах  «АТ»,  с установленным видом разрешенного использования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_Toc180489997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226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98" w:history="1">
        <w:r w:rsidR="00545A57" w:rsidRPr="00781166">
          <w:rPr>
            <w:rStyle w:val="aff1"/>
            <w:rFonts w:ascii="Times New Roman" w:hAnsi="Times New Roman"/>
            <w:noProof/>
          </w:rPr>
          <w:t>Зона сельскохозяйственного использования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_Toc180489998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228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89999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«СХИ» – зона сельскохозяйственного использования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_Toc180489999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228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90000" w:history="1">
        <w:r w:rsidR="00545A57" w:rsidRPr="00781166">
          <w:rPr>
            <w:rStyle w:val="aff1"/>
            <w:rFonts w:ascii="Times New Roman" w:hAnsi="Times New Roman"/>
            <w:noProof/>
          </w:rPr>
          <w:t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территориальной зоне «СХИ» с установленным видом разрешенного использования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_Toc180490000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236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90001" w:history="1">
        <w:r w:rsidR="00545A57" w:rsidRPr="00781166">
          <w:rPr>
            <w:rStyle w:val="aff1"/>
            <w:rFonts w:ascii="Times New Roman" w:hAnsi="Times New Roman"/>
            <w:noProof/>
          </w:rPr>
          <w:t>Зона рекреационного назначения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_Toc180490001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240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90002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«РП» – зона природных территорий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_Toc180490002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240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90003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 «РЗ» – рекреационная зона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_Toc180490003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242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90004" w:history="1">
        <w:r w:rsidR="00545A57" w:rsidRPr="00781166">
          <w:rPr>
            <w:rStyle w:val="aff1"/>
            <w:rFonts w:ascii="Times New Roman" w:hAnsi="Times New Roman"/>
            <w:noProof/>
          </w:rPr>
          <w:t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территориальных зонах «РП», «РЗ» с установленным видом разрешенного использования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_Toc180490004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256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90005" w:history="1">
        <w:r w:rsidR="00545A57" w:rsidRPr="00781166">
          <w:rPr>
            <w:rStyle w:val="aff1"/>
            <w:rFonts w:ascii="Times New Roman" w:hAnsi="Times New Roman"/>
            <w:noProof/>
          </w:rPr>
          <w:t>Зона специального назначения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_Toc180490005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261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90006" w:history="1">
        <w:r w:rsidR="00545A57" w:rsidRPr="00781166">
          <w:rPr>
            <w:rStyle w:val="aff1"/>
            <w:rFonts w:ascii="Times New Roman" w:hAnsi="Times New Roman"/>
            <w:noProof/>
          </w:rPr>
          <w:t>Территориальная зона  «КЛ» – зона кладбищ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_Toc180490006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261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3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90007" w:history="1">
        <w:r w:rsidR="00545A57" w:rsidRPr="00781166">
          <w:rPr>
            <w:rStyle w:val="aff1"/>
            <w:rFonts w:ascii="Times New Roman" w:hAnsi="Times New Roman"/>
            <w:noProof/>
          </w:rPr>
          <w:t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территориальных зонах  «КЛ» с установленным видом разрешенного использования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_Toc180490007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263</w:t>
        </w:r>
        <w:r w:rsidR="00545A57">
          <w:rPr>
            <w:noProof/>
            <w:webHidden/>
          </w:rPr>
          <w:fldChar w:fldCharType="end"/>
        </w:r>
      </w:hyperlink>
    </w:p>
    <w:p w:rsidR="00545A57" w:rsidRDefault="00BA5F57">
      <w:pPr>
        <w:pStyle w:val="2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80490008" w:history="1">
        <w:r w:rsidR="00545A57" w:rsidRPr="00781166">
          <w:rPr>
            <w:rStyle w:val="aff1"/>
            <w:noProof/>
          </w:rPr>
          <w:t>Глава 2. Ограничения использования земельных участков и объектов капитального строительства</w:t>
        </w:r>
        <w:r w:rsidR="00545A57">
          <w:rPr>
            <w:noProof/>
            <w:webHidden/>
          </w:rPr>
          <w:tab/>
        </w:r>
        <w:r w:rsidR="00545A57">
          <w:rPr>
            <w:noProof/>
            <w:webHidden/>
          </w:rPr>
          <w:fldChar w:fldCharType="begin"/>
        </w:r>
        <w:r w:rsidR="00545A57">
          <w:rPr>
            <w:noProof/>
            <w:webHidden/>
          </w:rPr>
          <w:instrText xml:space="preserve"> PAGEREF _Toc180490008 \h </w:instrText>
        </w:r>
        <w:r w:rsidR="00545A57">
          <w:rPr>
            <w:noProof/>
            <w:webHidden/>
          </w:rPr>
        </w:r>
        <w:r w:rsidR="00545A57">
          <w:rPr>
            <w:noProof/>
            <w:webHidden/>
          </w:rPr>
          <w:fldChar w:fldCharType="separate"/>
        </w:r>
        <w:r w:rsidR="00545A57">
          <w:rPr>
            <w:noProof/>
            <w:webHidden/>
          </w:rPr>
          <w:t>265</w:t>
        </w:r>
        <w:r w:rsidR="00545A57">
          <w:rPr>
            <w:noProof/>
            <w:webHidden/>
          </w:rPr>
          <w:fldChar w:fldCharType="end"/>
        </w:r>
      </w:hyperlink>
    </w:p>
    <w:p w:rsidR="00C34533" w:rsidRDefault="00545A57" w:rsidP="00FA0573">
      <w:pPr>
        <w:pStyle w:val="21"/>
      </w:pPr>
      <w:r>
        <w:fldChar w:fldCharType="end"/>
      </w:r>
    </w:p>
    <w:p w:rsidR="00C34533" w:rsidRDefault="00C34533">
      <w:pPr>
        <w:sectPr w:rsidR="00C34533">
          <w:headerReference w:type="default" r:id="rId8"/>
          <w:footerReference w:type="default" r:id="rId9"/>
          <w:pgSz w:w="11906" w:h="16838"/>
          <w:pgMar w:top="1134" w:right="849" w:bottom="1134" w:left="1418" w:header="567" w:footer="567" w:gutter="0"/>
          <w:pgNumType w:start="1"/>
          <w:cols w:space="720"/>
          <w:titlePg/>
        </w:sectPr>
      </w:pPr>
    </w:p>
    <w:p w:rsidR="00C34533" w:rsidRDefault="00545A57">
      <w:pPr>
        <w:pStyle w:val="2"/>
        <w:tabs>
          <w:tab w:val="left" w:pos="567"/>
          <w:tab w:val="left" w:pos="6999"/>
        </w:tabs>
        <w:spacing w:after="0"/>
        <w:ind w:left="426"/>
        <w:jc w:val="center"/>
        <w:rPr>
          <w:b w:val="0"/>
          <w:i w:val="0"/>
        </w:rPr>
      </w:pPr>
      <w:bookmarkStart w:id="1" w:name="_Toc180489970"/>
      <w:r>
        <w:rPr>
          <w:rStyle w:val="a9"/>
          <w:rFonts w:ascii="Times New Roman" w:hAnsi="Times New Roman"/>
          <w:i/>
        </w:rPr>
        <w:lastRenderedPageBreak/>
        <w:t>Глава 1. Градостроительные регламенты в установленных территориальных зонах</w:t>
      </w:r>
      <w:bookmarkEnd w:id="1"/>
    </w:p>
    <w:p w:rsidR="00C34533" w:rsidRDefault="00545A57">
      <w:pPr>
        <w:tabs>
          <w:tab w:val="left" w:pos="567"/>
        </w:tabs>
        <w:ind w:firstLine="709"/>
        <w:jc w:val="both"/>
        <w:rPr>
          <w:spacing w:val="5"/>
          <w:sz w:val="28"/>
        </w:rPr>
      </w:pPr>
      <w:r>
        <w:rPr>
          <w:spacing w:val="5"/>
          <w:sz w:val="28"/>
        </w:rPr>
        <w:t>Порядок установления территориальных зон определен статьей 34 Градостроительного кодекса Российской Федерации. На карте градостроительного зонирования установлены следующие виды территориальных зон:</w:t>
      </w:r>
    </w:p>
    <w:p w:rsidR="00C34533" w:rsidRDefault="00C34533">
      <w:pPr>
        <w:tabs>
          <w:tab w:val="left" w:pos="567"/>
        </w:tabs>
        <w:ind w:firstLine="709"/>
        <w:jc w:val="both"/>
        <w:rPr>
          <w:spacing w:val="5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46"/>
        <w:gridCol w:w="5918"/>
      </w:tblGrid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Кодовые обозначения</w:t>
            </w:r>
          </w:p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территориальных зон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Наименование территориальных зон</w:t>
            </w:r>
          </w:p>
        </w:tc>
      </w:tr>
      <w:tr w:rsidR="00C34533">
        <w:tc>
          <w:tcPr>
            <w:tcW w:w="8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b/>
                <w:spacing w:val="4"/>
              </w:rPr>
              <w:t>Жилая зона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ЗН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t>Зона населенного пункта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ЖИ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застройки индивидуальными жилыми домами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ЖМ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застройки малоэтажными жилыми домами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ЖС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 xml:space="preserve">Зона застройки </w:t>
            </w:r>
            <w:proofErr w:type="spellStart"/>
            <w:r>
              <w:rPr>
                <w:spacing w:val="5"/>
              </w:rPr>
              <w:t>среднеэтажными</w:t>
            </w:r>
            <w:proofErr w:type="spellEnd"/>
            <w:r>
              <w:rPr>
                <w:spacing w:val="5"/>
              </w:rPr>
              <w:t xml:space="preserve"> жилыми домами</w:t>
            </w:r>
          </w:p>
        </w:tc>
      </w:tr>
      <w:tr w:rsidR="00C34533">
        <w:tc>
          <w:tcPr>
            <w:tcW w:w="8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both"/>
              <w:rPr>
                <w:b/>
                <w:spacing w:val="4"/>
              </w:rPr>
            </w:pPr>
            <w:r>
              <w:rPr>
                <w:b/>
                <w:spacing w:val="4"/>
              </w:rPr>
              <w:t>Общественно-деловая зона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ind w:left="-257" w:firstLine="154"/>
              <w:jc w:val="center"/>
              <w:rPr>
                <w:spacing w:val="5"/>
              </w:rPr>
            </w:pPr>
            <w:r>
              <w:rPr>
                <w:spacing w:val="5"/>
              </w:rPr>
              <w:t>ОА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делового, общественного и коммерческого назначения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ind w:left="-103"/>
              <w:jc w:val="center"/>
              <w:rPr>
                <w:spacing w:val="5"/>
              </w:rPr>
            </w:pPr>
            <w:r>
              <w:rPr>
                <w:spacing w:val="5"/>
              </w:rPr>
              <w:t>ОТ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торгового назначения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ind w:left="-257" w:firstLine="154"/>
              <w:jc w:val="center"/>
              <w:rPr>
                <w:spacing w:val="5"/>
              </w:rPr>
            </w:pPr>
            <w:r>
              <w:rPr>
                <w:spacing w:val="5"/>
              </w:rPr>
              <w:t>ОУ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образования и просвещения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ind w:left="-257" w:firstLine="154"/>
              <w:jc w:val="center"/>
              <w:rPr>
                <w:spacing w:val="5"/>
              </w:rPr>
            </w:pPr>
            <w:r>
              <w:rPr>
                <w:spacing w:val="5"/>
              </w:rPr>
              <w:t>ОС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спортивного назначения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ind w:left="-257" w:firstLine="154"/>
              <w:jc w:val="center"/>
              <w:rPr>
                <w:spacing w:val="5"/>
              </w:rPr>
            </w:pPr>
            <w:r>
              <w:rPr>
                <w:spacing w:val="5"/>
              </w:rPr>
              <w:t>ОЗ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здравоохранения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ind w:left="-257" w:firstLine="154"/>
              <w:jc w:val="center"/>
              <w:rPr>
                <w:spacing w:val="5"/>
              </w:rPr>
            </w:pPr>
            <w:r>
              <w:rPr>
                <w:spacing w:val="5"/>
              </w:rPr>
              <w:t>ОРК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развлечения, культуры, общественного питания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ind w:left="-257" w:firstLine="154"/>
              <w:jc w:val="center"/>
              <w:rPr>
                <w:spacing w:val="5"/>
              </w:rPr>
            </w:pPr>
            <w:r>
              <w:rPr>
                <w:spacing w:val="5"/>
              </w:rPr>
              <w:t>ОРИ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религиозного использования</w:t>
            </w:r>
          </w:p>
        </w:tc>
      </w:tr>
      <w:tr w:rsidR="00C34533">
        <w:tc>
          <w:tcPr>
            <w:tcW w:w="8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both"/>
              <w:rPr>
                <w:b/>
                <w:spacing w:val="4"/>
              </w:rPr>
            </w:pPr>
            <w:r>
              <w:rPr>
                <w:b/>
                <w:spacing w:val="4"/>
              </w:rPr>
              <w:t xml:space="preserve">Производственная зона </w:t>
            </w:r>
          </w:p>
        </w:tc>
      </w:tr>
      <w:tr w:rsidR="00C34533">
        <w:trPr>
          <w:trHeight w:val="212"/>
        </w:trPr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proofErr w:type="gramStart"/>
            <w:r>
              <w:rPr>
                <w:spacing w:val="5"/>
              </w:rPr>
              <w:t>ПР</w:t>
            </w:r>
            <w:proofErr w:type="gramEnd"/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Производственная зона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ПК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Коммунальная зона</w:t>
            </w:r>
          </w:p>
        </w:tc>
      </w:tr>
      <w:tr w:rsidR="00C34533">
        <w:tc>
          <w:tcPr>
            <w:tcW w:w="8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both"/>
              <w:rPr>
                <w:b/>
                <w:spacing w:val="4"/>
              </w:rPr>
            </w:pPr>
            <w:r>
              <w:rPr>
                <w:b/>
                <w:spacing w:val="4"/>
              </w:rPr>
              <w:t>Зона инженерной инфраструктуры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ИВ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источников водоснабжения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proofErr w:type="gramStart"/>
            <w:r>
              <w:rPr>
                <w:spacing w:val="5"/>
              </w:rPr>
              <w:t>СВ</w:t>
            </w:r>
            <w:proofErr w:type="gramEnd"/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связи, радиовещания, телевидения, информатики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СН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  <w:tab w:val="left" w:pos="9673"/>
              </w:tabs>
              <w:jc w:val="both"/>
              <w:rPr>
                <w:spacing w:val="5"/>
              </w:rPr>
            </w:pPr>
            <w:r>
              <w:rPr>
                <w:spacing w:val="5"/>
              </w:rPr>
              <w:t>Зона объектов наблюдений за состоянием окружающей среды</w:t>
            </w:r>
          </w:p>
        </w:tc>
      </w:tr>
      <w:tr w:rsidR="00C34533">
        <w:tc>
          <w:tcPr>
            <w:tcW w:w="8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both"/>
              <w:rPr>
                <w:b/>
                <w:spacing w:val="4"/>
              </w:rPr>
            </w:pPr>
            <w:r>
              <w:rPr>
                <w:b/>
                <w:spacing w:val="4"/>
              </w:rPr>
              <w:t>Зона транспортной инфраструктуры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АТ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автомобильного транспорта</w:t>
            </w:r>
          </w:p>
        </w:tc>
      </w:tr>
      <w:tr w:rsidR="00C34533">
        <w:tc>
          <w:tcPr>
            <w:tcW w:w="8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spacing w:line="276" w:lineRule="auto"/>
              <w:jc w:val="both"/>
              <w:rPr>
                <w:b/>
                <w:spacing w:val="4"/>
              </w:rPr>
            </w:pPr>
            <w:r>
              <w:rPr>
                <w:b/>
                <w:spacing w:val="4"/>
              </w:rPr>
              <w:t>Зона сельскохозяйственного использования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СХИ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сельскохозяйственного использования</w:t>
            </w:r>
          </w:p>
        </w:tc>
      </w:tr>
      <w:tr w:rsidR="00C34533">
        <w:tc>
          <w:tcPr>
            <w:tcW w:w="8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both"/>
              <w:rPr>
                <w:b/>
                <w:spacing w:val="4"/>
              </w:rPr>
            </w:pPr>
            <w:r>
              <w:rPr>
                <w:b/>
                <w:spacing w:val="4"/>
              </w:rPr>
              <w:t>Зона рекреационного назначения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РП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both"/>
              <w:rPr>
                <w:spacing w:val="5"/>
              </w:rPr>
            </w:pPr>
            <w:r>
              <w:rPr>
                <w:spacing w:val="5"/>
              </w:rPr>
              <w:t xml:space="preserve">Зона природных территорий 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РЗ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Рекреационная зона</w:t>
            </w:r>
          </w:p>
        </w:tc>
      </w:tr>
      <w:tr w:rsidR="00C34533">
        <w:tc>
          <w:tcPr>
            <w:tcW w:w="8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spacing w:line="276" w:lineRule="auto"/>
              <w:jc w:val="both"/>
              <w:rPr>
                <w:b/>
                <w:spacing w:val="4"/>
              </w:rPr>
            </w:pPr>
            <w:r>
              <w:rPr>
                <w:b/>
                <w:spacing w:val="4"/>
              </w:rPr>
              <w:t>Зона специального назначения</w:t>
            </w:r>
          </w:p>
        </w:tc>
      </w:tr>
      <w:tr w:rsidR="00C34533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spacing w:val="5"/>
              </w:rPr>
            </w:pPr>
            <w:r>
              <w:rPr>
                <w:spacing w:val="5"/>
              </w:rPr>
              <w:t>КЛ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Зона кладбищ</w:t>
            </w:r>
          </w:p>
        </w:tc>
      </w:tr>
    </w:tbl>
    <w:p w:rsidR="00C34533" w:rsidRDefault="00545A57">
      <w:pPr>
        <w:tabs>
          <w:tab w:val="left" w:pos="567"/>
        </w:tabs>
        <w:rPr>
          <w:b/>
        </w:rPr>
      </w:pPr>
      <w:r>
        <w:rPr>
          <w:b/>
        </w:rPr>
        <w:t xml:space="preserve"> </w:t>
      </w:r>
    </w:p>
    <w:p w:rsidR="00C34533" w:rsidRDefault="00C34533">
      <w:pPr>
        <w:sectPr w:rsidR="00C34533">
          <w:footerReference w:type="default" r:id="rId10"/>
          <w:pgSz w:w="11906" w:h="16838"/>
          <w:pgMar w:top="1135" w:right="1133" w:bottom="1135" w:left="1701" w:header="567" w:footer="567" w:gutter="0"/>
          <w:cols w:space="720"/>
        </w:sectPr>
      </w:pPr>
    </w:p>
    <w:p w:rsidR="00C34533" w:rsidRDefault="00545A57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lastRenderedPageBreak/>
        <w:t>Смена вида разрешенного использования осуществляется с учетом соответствия требованиям технических регламентов, предельным параметрам разрешенного строительства и реконструкции объектов капитального строительства, а также законодательству Российской Федерации.</w:t>
      </w:r>
    </w:p>
    <w:p w:rsidR="00C34533" w:rsidRDefault="00545A57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</w:rPr>
      </w:pPr>
      <w:bookmarkStart w:id="2" w:name="_Toc180489971"/>
      <w:r>
        <w:rPr>
          <w:rFonts w:ascii="Times New Roman" w:hAnsi="Times New Roman"/>
          <w:sz w:val="28"/>
        </w:rPr>
        <w:t>Жилая зона</w:t>
      </w:r>
      <w:bookmarkEnd w:id="2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1"/>
        <w:gridCol w:w="2798"/>
        <w:gridCol w:w="2511"/>
        <w:gridCol w:w="2234"/>
        <w:gridCol w:w="2798"/>
        <w:gridCol w:w="2511"/>
      </w:tblGrid>
      <w:tr w:rsidR="00C34533">
        <w:trPr>
          <w:trHeight w:val="207"/>
        </w:trPr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виды разрешенного использования 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  <w:tc>
          <w:tcPr>
            <w:tcW w:w="5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Условно разрешенные виды использования 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</w:tr>
      <w:tr w:rsidR="00C34533">
        <w:trPr>
          <w:trHeight w:val="659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и код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и код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описание вида разрешенного использования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перечень объектов</w:t>
            </w:r>
          </w:p>
        </w:tc>
      </w:tr>
    </w:tbl>
    <w:p w:rsidR="00C34533" w:rsidRDefault="00C34533">
      <w:pPr>
        <w:tabs>
          <w:tab w:val="left" w:pos="567"/>
        </w:tabs>
        <w:rPr>
          <w:sz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1"/>
        <w:gridCol w:w="2795"/>
        <w:gridCol w:w="2514"/>
        <w:gridCol w:w="2234"/>
        <w:gridCol w:w="2795"/>
        <w:gridCol w:w="2515"/>
      </w:tblGrid>
      <w:tr w:rsidR="00C34533">
        <w:trPr>
          <w:trHeight w:val="20"/>
          <w:tblHeader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34533">
        <w:trPr>
          <w:trHeight w:val="20"/>
        </w:trPr>
        <w:tc>
          <w:tcPr>
            <w:tcW w:w="149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  <w:rPr>
                <w:rFonts w:ascii="Times New Roman" w:hAnsi="Times New Roman"/>
                <w:sz w:val="24"/>
              </w:rPr>
            </w:pPr>
            <w:bookmarkStart w:id="3" w:name="_Toc180489972"/>
            <w:r>
              <w:rPr>
                <w:rFonts w:ascii="Times New Roman" w:hAnsi="Times New Roman"/>
                <w:sz w:val="24"/>
              </w:rPr>
              <w:t>Территориальная зона «ЗН</w:t>
            </w:r>
            <w:proofErr w:type="gramStart"/>
            <w:r>
              <w:rPr>
                <w:rFonts w:ascii="Times New Roman" w:hAnsi="Times New Roman"/>
                <w:sz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</w:rPr>
              <w:t>зона застройки индивидуальными жилыми домами</w:t>
            </w:r>
            <w:bookmarkEnd w:id="3"/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>Для индивидуального жилищного строительства-2.1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</w:t>
            </w:r>
            <w:r>
              <w:lastRenderedPageBreak/>
              <w:t>объекты недвижимости);</w:t>
            </w:r>
          </w:p>
          <w:p w:rsidR="00C34533" w:rsidRDefault="00545A57">
            <w:pPr>
              <w:widowControl w:val="0"/>
            </w:pPr>
            <w:r>
              <w:t>выращивание сельскохозяйственных культур;</w:t>
            </w:r>
          </w:p>
          <w:p w:rsidR="00C34533" w:rsidRDefault="00545A57">
            <w:pPr>
              <w:widowControl w:val="0"/>
            </w:pPr>
            <w:r>
              <w:t>размещение гаражей для собственных нужд и хозяйственных построек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C34533" w:rsidRDefault="00545A57">
            <w:pPr>
              <w:widowControl w:val="0"/>
              <w:contextualSpacing/>
            </w:pPr>
            <w:r>
              <w:t>водоотведения, слаботочных сетей, объекты связи, объекты электроэнергетики и т.п.).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Малоэтажная многоквартирная жилая застройка-2.1.1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>
              <w:t>мансардный</w:t>
            </w:r>
            <w:proofErr w:type="gramEnd"/>
            <w:r>
              <w:t>);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обустройство спортивных и детских площадок, площадок для отдыха;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Для ведения личного подсобного хозяйства (приусадебный земельный участок)-2.2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жилого дома, указанного в описании вида разрешенного использования с </w:t>
            </w:r>
            <w:hyperlink r:id="rId11" w:anchor="P140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кодом 2.1</w:t>
              </w:r>
            </w:hyperlink>
            <w:r>
              <w:rPr>
                <w:rFonts w:ascii="Times New Roman" w:hAnsi="Times New Roman"/>
                <w:sz w:val="24"/>
              </w:rPr>
              <w:t>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производство сельскохозяйственной продукции;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гаража и иных вспомогательных сооружений;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содержание сельскохозяйственных животных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Объекты инженерной и </w:t>
            </w:r>
            <w:r>
              <w:rPr>
                <w:rStyle w:val="aff1"/>
                <w:rFonts w:ascii="Times New Roman" w:hAnsi="Times New Roman"/>
                <w:color w:val="000000"/>
                <w:sz w:val="24"/>
                <w:u w:val="none"/>
              </w:rPr>
              <w:t>коммунальной</w:t>
            </w:r>
            <w:r>
              <w:rPr>
                <w:rFonts w:ascii="Times New Roman" w:hAnsi="Times New Roman"/>
                <w:sz w:val="24"/>
              </w:rPr>
              <w:t xml:space="preserve"> инфраструктуры (Объекты водоснабжения, теплоснабжения, газоснабжения,</w:t>
            </w:r>
            <w:proofErr w:type="gramEnd"/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водоотведения, слаботочных сетей, объекты связи, объекты электроэнергетики и т.п.)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>Блокированная жилая застройка-2.3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proofErr w:type="gramStart"/>
            <w:r>
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</w:t>
            </w:r>
            <w:r>
              <w:lastRenderedPageBreak/>
              <w:t>участке и имеет выход на территорию общего</w:t>
            </w:r>
            <w:proofErr w:type="gramEnd"/>
            <w:r>
              <w:t xml:space="preserve"> пользования (жилые дома блокированной застройки);</w:t>
            </w:r>
          </w:p>
          <w:p w:rsidR="00C34533" w:rsidRDefault="00545A57">
            <w:pPr>
              <w:widowControl w:val="0"/>
            </w:pPr>
            <w:r>
              <w:t>разведение декоративных и плодовых деревьев, овощных и ягодных культур;</w:t>
            </w:r>
          </w:p>
          <w:p w:rsidR="00C34533" w:rsidRDefault="00545A57">
            <w:pPr>
              <w:widowControl w:val="0"/>
            </w:pPr>
            <w:r>
              <w:t>размещение гаражей для собственных нужд и иных вспомогательных сооружений;</w:t>
            </w:r>
          </w:p>
          <w:p w:rsidR="00C34533" w:rsidRDefault="00545A57">
            <w:pPr>
              <w:widowControl w:val="0"/>
            </w:pPr>
            <w:r>
              <w:t>обустройство спортивных и детских площадок, площадок для отдыха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C34533" w:rsidRDefault="00C34533">
            <w:pPr>
              <w:widowControl w:val="0"/>
              <w:contextualSpacing/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Среднеэтажная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жилая застройка-2.5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многоквартирных домов этажностью не выше восьми этажей;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благоустройство и озеленение;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подземных гаражей и автостоянок;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обустройство спортивных и детских площадок, площадок для отдыха;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обслуживания жилой застройки во встроенных, </w:t>
            </w:r>
            <w:r>
              <w:lastRenderedPageBreak/>
              <w:t>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highlight w:val="yellow"/>
              </w:rPr>
            </w:pPr>
            <w:r>
              <w:lastRenderedPageBreak/>
              <w:t>Хранение автотранспорта-2.7.1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rPr>
                <w:highlight w:val="yellow"/>
              </w:rPr>
            </w:pPr>
            <w: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>
              <w:t>машино</w:t>
            </w:r>
            <w:proofErr w:type="spellEnd"/>
            <w: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12" w:anchor="/document/75062082/entry/1272" w:history="1">
              <w:r>
                <w:t>кодами 2.7.2</w:t>
              </w:r>
            </w:hyperlink>
            <w:r>
              <w:t>, 4.9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 xml:space="preserve">Предоставление </w:t>
            </w:r>
            <w:proofErr w:type="gramStart"/>
            <w:r>
              <w:t>коммунальных</w:t>
            </w:r>
            <w:proofErr w:type="gramEnd"/>
            <w:r>
              <w:t xml:space="preserve"> услуг-3.1.1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proofErr w:type="gramStart"/>
            <w: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</w:t>
            </w:r>
            <w:r>
              <w:lastRenderedPageBreak/>
              <w:t>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Административ-ные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здания организаций, обеспечивающих предоставление коммунальных услуг-3.1.2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</w:t>
            </w:r>
            <w:r>
              <w:rPr>
                <w:rFonts w:ascii="Times New Roman" w:hAnsi="Times New Roman"/>
                <w:sz w:val="24"/>
              </w:rPr>
              <w:lastRenderedPageBreak/>
              <w:t>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rPr>
                <w:spacing w:val="5"/>
              </w:rPr>
            </w:pPr>
            <w:r>
              <w:rPr>
                <w:spacing w:val="5"/>
              </w:rPr>
              <w:lastRenderedPageBreak/>
              <w:t>Дома социального обслуживания- 3.2.1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C34533" w:rsidRDefault="00545A57">
            <w:pPr>
              <w:widowControl w:val="0"/>
              <w:rPr>
                <w:spacing w:val="5"/>
                <w:sz w:val="20"/>
              </w:rPr>
            </w:pPr>
            <w: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rPr>
                <w:spacing w:val="5"/>
              </w:rPr>
            </w:pPr>
            <w:r>
              <w:rPr>
                <w:spacing w:val="5"/>
              </w:rPr>
              <w:t>Оказание социальной помощи населению-3.2.2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t xml:space="preserve">Размещение зданий, предназначенных для служб психологической и бесплатной юридической помощи, социальных, пенсионных и иных </w:t>
            </w:r>
            <w:r>
              <w:lastRenderedPageBreak/>
              <w:t>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C34533" w:rsidRDefault="00545A57">
            <w:pPr>
              <w:widowControl w:val="0"/>
              <w:rPr>
                <w:spacing w:val="5"/>
                <w:sz w:val="20"/>
              </w:rPr>
            </w:pPr>
            <w:r>
              <w:t>некоммерческих фондов, благотворительных организаций, клубов по интересам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lastRenderedPageBreak/>
              <w:t>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rPr>
                <w:spacing w:val="5"/>
              </w:rPr>
            </w:pPr>
            <w:r>
              <w:rPr>
                <w:spacing w:val="5"/>
              </w:rPr>
              <w:lastRenderedPageBreak/>
              <w:t>Оказание услуг связи-3.2.3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rPr>
                <w:spacing w:val="5"/>
              </w:rPr>
            </w:pPr>
            <w: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</w:t>
            </w:r>
            <w:r>
              <w:lastRenderedPageBreak/>
              <w:t>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Общежития-3.2.4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pacing w:val="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13" w:anchor="P362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кодом 4.7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rPr>
                <w:spacing w:val="5"/>
              </w:rPr>
            </w:pPr>
            <w:r>
              <w:rPr>
                <w:spacing w:val="5"/>
              </w:rPr>
              <w:t>Бытовое обслуживание-3.3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rPr>
                <w:spacing w:val="5"/>
              </w:rPr>
            </w:pPr>
            <w: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</w:t>
            </w:r>
            <w:r>
              <w:lastRenderedPageBreak/>
              <w:t>мелкого ремонта, ателье, бани, парикмахерские, прачечные, химчистки, похоронные бюро)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lastRenderedPageBreak/>
              <w:t>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lastRenderedPageBreak/>
              <w:t>Амбулаторно-поликлиническое обслуживание-3.4.1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</w:t>
            </w:r>
            <w:r>
              <w:lastRenderedPageBreak/>
              <w:t>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lastRenderedPageBreak/>
              <w:t>Дошкольное, начальное и среднее общее образование-3.5.1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proofErr w:type="gramStart"/>
            <w: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C34533" w:rsidRDefault="00545A57">
            <w:pPr>
              <w:widowControl w:val="0"/>
              <w:contextualSpacing/>
            </w:pPr>
            <w:r>
              <w:t>водоотведения, слаботочных сетей, объекты связи, объекты электроэнергетики и т.п.), общежития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Среднее и высшее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профессиональ-ное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образование-3.5.2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профессионального образования и </w:t>
            </w:r>
            <w:r>
              <w:rPr>
                <w:rFonts w:ascii="Times New Roman" w:hAnsi="Times New Roman"/>
                <w:sz w:val="24"/>
              </w:rPr>
              <w:lastRenderedPageBreak/>
              <w:t>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газоснабжения, водоотведения, слаботочных сетей, объекты связи, объекты электроэнергетики и т.п.), общежития, мастерские, лаборатории, выставочные залы, предприятия общественного питания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lastRenderedPageBreak/>
              <w:t xml:space="preserve">Осуществление </w:t>
            </w:r>
            <w:proofErr w:type="gramStart"/>
            <w:r>
              <w:t>религиозных</w:t>
            </w:r>
            <w:proofErr w:type="gramEnd"/>
            <w:r>
              <w:t xml:space="preserve"> обрядов-3.7.1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t xml:space="preserve">Размещение зданий и сооружений, предназначенных для совершения религиозных обрядов и церемоний (в том числе церкви, соборы, храмы, часовни, мечети, </w:t>
            </w:r>
            <w:r>
              <w:lastRenderedPageBreak/>
              <w:t>молельные дома, синагоги)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rPr>
                <w:sz w:val="20"/>
              </w:rPr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lastRenderedPageBreak/>
              <w:t>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Государственное управление-3.8.1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Обеспечение деятельности в области </w:t>
            </w:r>
            <w:proofErr w:type="spellStart"/>
            <w:r>
              <w:t>гидрометеороло-гии</w:t>
            </w:r>
            <w:proofErr w:type="spellEnd"/>
            <w:r>
              <w:t xml:space="preserve"> и </w:t>
            </w:r>
            <w:proofErr w:type="gramStart"/>
            <w:r>
              <w:t>смежных</w:t>
            </w:r>
            <w:proofErr w:type="gramEnd"/>
            <w:r>
              <w:t xml:space="preserve"> с ней областях-3.9.1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rPr>
                <w:rStyle w:val="aff1"/>
                <w:color w:val="000000"/>
                <w:u w:val="none"/>
              </w:rPr>
              <w:t xml:space="preserve">Размещение объектов капитального строительства, предназначенных для наблюдений за физическими и химическими процессами, </w:t>
            </w:r>
            <w:r>
              <w:rPr>
                <w:rStyle w:val="aff1"/>
                <w:color w:val="000000"/>
                <w:u w:val="none"/>
              </w:rPr>
              <w:lastRenderedPageBreak/>
              <w:t>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околоземного-космического</w:t>
            </w:r>
            <w:r>
              <w:t xml:space="preserve">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lastRenderedPageBreak/>
              <w:t>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Проведение </w:t>
            </w:r>
            <w:proofErr w:type="gramStart"/>
            <w:r>
              <w:rPr>
                <w:rFonts w:ascii="Times New Roman" w:hAnsi="Times New Roman"/>
                <w:sz w:val="24"/>
              </w:rPr>
              <w:t>научных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испытаний-3.9.3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 и сооружений для проведения изысканий, испытаний опытных промышленных образцов, для размещения организаций, </w:t>
            </w:r>
            <w:r>
              <w:rPr>
                <w:rFonts w:ascii="Times New Roman" w:hAnsi="Times New Roman"/>
                <w:sz w:val="24"/>
              </w:rPr>
              <w:lastRenderedPageBreak/>
              <w:t>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rPr>
                <w:rFonts w:ascii="Times New Roman" w:hAnsi="Times New Roman"/>
                <w:sz w:val="24"/>
              </w:rPr>
              <w:lastRenderedPageBreak/>
              <w:t>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Амбулаторное ветеринарное обслуживание-3.10.1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Приюты для животных-3.10.2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tabs>
                <w:tab w:val="left" w:pos="567"/>
              </w:tabs>
            </w:pPr>
            <w: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C34533" w:rsidRDefault="00545A57">
            <w:pPr>
              <w:widowControl w:val="0"/>
              <w:tabs>
                <w:tab w:val="left" w:pos="567"/>
              </w:tabs>
            </w:pPr>
            <w: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Деловое управление-4.1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</w:t>
            </w:r>
            <w:r>
              <w:rPr>
                <w:rFonts w:ascii="Times New Roman" w:hAnsi="Times New Roman"/>
                <w:sz w:val="24"/>
              </w:rPr>
              <w:lastRenderedPageBreak/>
              <w:t>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</w:t>
            </w:r>
            <w:r>
              <w:rPr>
                <w:rFonts w:ascii="Times New Roman" w:hAnsi="Times New Roman"/>
                <w:sz w:val="24"/>
              </w:rPr>
              <w:lastRenderedPageBreak/>
              <w:t>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135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торговли (торговые центры, торгово-развлекательные центры (комплексы)-4.2</w:t>
            </w:r>
            <w:proofErr w:type="gramEnd"/>
          </w:p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общей площадью свыше 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14" w:anchor="/document/75062082/entry/1045" w:history="1">
              <w:r>
                <w:rPr>
                  <w:rFonts w:ascii="Times New Roman" w:hAnsi="Times New Roman"/>
                  <w:sz w:val="24"/>
                </w:rPr>
                <w:t>кодами 4.5</w:t>
              </w:r>
            </w:hyperlink>
            <w:r>
              <w:rPr>
                <w:rFonts w:ascii="Times New Roman" w:hAnsi="Times New Roman"/>
                <w:sz w:val="24"/>
              </w:rPr>
              <w:t>, </w:t>
            </w:r>
            <w:hyperlink r:id="rId15" w:anchor="/document/75062082/entry/1046" w:history="1">
              <w:r>
                <w:rPr>
                  <w:rFonts w:ascii="Times New Roman" w:hAnsi="Times New Roman"/>
                  <w:sz w:val="24"/>
                </w:rPr>
                <w:t>4.6</w:t>
              </w:r>
            </w:hyperlink>
            <w:r>
              <w:rPr>
                <w:rFonts w:ascii="Times New Roman" w:hAnsi="Times New Roman"/>
                <w:sz w:val="24"/>
              </w:rPr>
              <w:t>, </w:t>
            </w:r>
            <w:hyperlink r:id="rId16" w:anchor="/document/75062082/entry/1048" w:history="1">
              <w:r>
                <w:rPr>
                  <w:rFonts w:ascii="Times New Roman" w:hAnsi="Times New Roman"/>
                  <w:sz w:val="24"/>
                </w:rPr>
                <w:t>4.8 - 4.8.2</w:t>
              </w:r>
            </w:hyperlink>
            <w:r>
              <w:rPr>
                <w:rFonts w:ascii="Times New Roman" w:hAnsi="Times New Roman"/>
                <w:sz w:val="24"/>
              </w:rPr>
              <w:t>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</w:t>
            </w:r>
            <w:r>
              <w:rPr>
                <w:rFonts w:ascii="Times New Roman" w:hAnsi="Times New Roman"/>
                <w:sz w:val="24"/>
              </w:rPr>
              <w:lastRenderedPageBreak/>
              <w:t>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C34533">
        <w:trPr>
          <w:trHeight w:val="135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135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Рынки-4.3</w:t>
            </w:r>
          </w:p>
        </w:tc>
        <w:tc>
          <w:tcPr>
            <w:tcW w:w="2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гаражей и (или) стоянок для автомобилей сотрудников и </w:t>
            </w:r>
            <w:r>
              <w:rPr>
                <w:rFonts w:ascii="Times New Roman" w:hAnsi="Times New Roman"/>
                <w:sz w:val="24"/>
              </w:rPr>
              <w:lastRenderedPageBreak/>
              <w:t>посетителей рынка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</w:t>
            </w:r>
            <w:r>
              <w:rPr>
                <w:rFonts w:ascii="Times New Roman" w:hAnsi="Times New Roman"/>
                <w:sz w:val="24"/>
              </w:rPr>
              <w:lastRenderedPageBreak/>
              <w:t>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C34533">
        <w:trPr>
          <w:trHeight w:val="135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>Магазины-4.4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rPr>
                <w:sz w:val="20"/>
              </w:rPr>
            </w:pPr>
            <w: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lastRenderedPageBreak/>
              <w:t>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Банковская и страховая деятельность-4.5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Гостиничное обслуживание-4.7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гостиниц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</w:t>
            </w:r>
            <w:r>
              <w:rPr>
                <w:rFonts w:ascii="Times New Roman" w:hAnsi="Times New Roman"/>
                <w:sz w:val="24"/>
              </w:rPr>
              <w:lastRenderedPageBreak/>
              <w:t>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Служебные гаражи-4.9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17" w:anchor="P190" w:history="1">
              <w:r>
                <w:rPr>
                  <w:rFonts w:ascii="Times New Roman" w:hAnsi="Times New Roman"/>
                  <w:sz w:val="24"/>
                </w:rPr>
                <w:t>кодами 3.0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8" w:anchor="P333" w:history="1">
              <w:r>
                <w:rPr>
                  <w:rFonts w:ascii="Times New Roman" w:hAnsi="Times New Roman"/>
                  <w:sz w:val="24"/>
                </w:rPr>
                <w:t>4.0</w:t>
              </w:r>
            </w:hyperlink>
            <w:r>
              <w:rPr>
                <w:rFonts w:ascii="Times New Roman" w:hAnsi="Times New Roman"/>
                <w:sz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Выставочно</w:t>
            </w:r>
            <w:proofErr w:type="spellEnd"/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lastRenderedPageBreak/>
              <w:t>ярмарочная деятельность-4.10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объектов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капитального строительства, сооружений, предназначенных для осуществления </w:t>
            </w:r>
            <w:proofErr w:type="spellStart"/>
            <w:r>
              <w:rPr>
                <w:rFonts w:ascii="Times New Roman" w:hAnsi="Times New Roman"/>
                <w:sz w:val="24"/>
              </w:rPr>
              <w:t>выставочно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-ярмарочной и </w:t>
            </w:r>
            <w:proofErr w:type="spellStart"/>
            <w:r>
              <w:rPr>
                <w:rFonts w:ascii="Times New Roman" w:hAnsi="Times New Roman"/>
                <w:sz w:val="24"/>
              </w:rPr>
              <w:t>конгрессной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</w:t>
            </w:r>
            <w:r>
              <w:rPr>
                <w:rFonts w:ascii="Times New Roman" w:hAnsi="Times New Roman"/>
                <w:sz w:val="24"/>
              </w:rPr>
              <w:lastRenderedPageBreak/>
              <w:t>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Обеспечение занятий спортом в помещениях-5.1.2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</w:t>
            </w:r>
            <w:r>
              <w:rPr>
                <w:rFonts w:ascii="Times New Roman" w:hAnsi="Times New Roman"/>
                <w:sz w:val="24"/>
              </w:rPr>
              <w:lastRenderedPageBreak/>
              <w:t>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Площадки для занятий спортом-5.1.3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Водный спорт-5.1.5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спортивных сооружений для занятия водными видами спорта (причалы и сооружения, </w:t>
            </w:r>
            <w:r>
              <w:rPr>
                <w:rFonts w:ascii="Times New Roman" w:hAnsi="Times New Roman"/>
                <w:sz w:val="24"/>
              </w:rPr>
              <w:lastRenderedPageBreak/>
              <w:t>необходимые для организации водных видов спорта и хранения соответствующего инвентаря)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</w:t>
            </w:r>
            <w:r>
              <w:rPr>
                <w:rFonts w:ascii="Times New Roman" w:hAnsi="Times New Roman"/>
                <w:sz w:val="24"/>
              </w:rPr>
              <w:lastRenderedPageBreak/>
              <w:t>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Связь-6.8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</w:t>
            </w:r>
            <w:r>
              <w:lastRenderedPageBreak/>
              <w:t xml:space="preserve">исключением объектов связи, размещение которых предусмотрено содержанием видов разрешенного использования с </w:t>
            </w:r>
            <w:hyperlink r:id="rId19" w:anchor="P198" w:history="1">
              <w:r>
                <w:rPr>
                  <w:rStyle w:val="aff1"/>
                  <w:color w:val="000000"/>
                  <w:u w:val="none"/>
                </w:rPr>
                <w:t>кодами 3.1.1</w:t>
              </w:r>
            </w:hyperlink>
            <w:r>
              <w:t xml:space="preserve">, </w:t>
            </w:r>
            <w:hyperlink r:id="rId20" w:anchor="P220" w:history="1">
              <w:r>
                <w:rPr>
                  <w:rStyle w:val="aff1"/>
                  <w:color w:val="000000"/>
                  <w:u w:val="none"/>
                </w:rPr>
                <w:t>3.2.3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76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Размещение </w:t>
            </w:r>
            <w:proofErr w:type="gramStart"/>
            <w:r>
              <w:t>автомобильных</w:t>
            </w:r>
            <w:proofErr w:type="gramEnd"/>
            <w:r>
              <w:t xml:space="preserve"> дорог-7.2.1</w:t>
            </w:r>
          </w:p>
        </w:tc>
        <w:tc>
          <w:tcPr>
            <w:tcW w:w="2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>аницах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городских улиц и дорог, за исключением предусмотренных видами разрешенного использования с </w:t>
            </w:r>
            <w:hyperlink r:id="rId21" w:anchor="P186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кодами 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22" w:anchor="P382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23" w:anchor="P567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размещение объектов, предназначенных для размещения постов органов внутренних дел, ответственных за безопасность дорожного </w:t>
            </w:r>
            <w:r>
              <w:rPr>
                <w:rFonts w:ascii="Times New Roman" w:hAnsi="Times New Roman"/>
                <w:sz w:val="24"/>
              </w:rPr>
              <w:lastRenderedPageBreak/>
              <w:t>движения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Заправка </w:t>
            </w:r>
            <w:proofErr w:type="gramStart"/>
            <w:r>
              <w:t>транспортных</w:t>
            </w:r>
            <w:proofErr w:type="gramEnd"/>
            <w:r>
              <w:t xml:space="preserve"> средств-4.9.1.1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75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дорожного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отдыха-4.9.1.2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75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Автомобильные </w:t>
            </w:r>
            <w:r>
              <w:rPr>
                <w:rFonts w:ascii="Times New Roman" w:hAnsi="Times New Roman"/>
                <w:sz w:val="24"/>
              </w:rPr>
              <w:lastRenderedPageBreak/>
              <w:t>мойки-4.9.1.3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</w:t>
            </w:r>
            <w:r>
              <w:rPr>
                <w:rFonts w:ascii="Times New Roman" w:hAnsi="Times New Roman"/>
                <w:sz w:val="24"/>
              </w:rPr>
              <w:lastRenderedPageBreak/>
              <w:t>автомобильных моек, а также размещение магазинов сопутствующей торговли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</w:t>
            </w:r>
            <w:r>
              <w:rPr>
                <w:rFonts w:ascii="Times New Roman" w:hAnsi="Times New Roman"/>
                <w:sz w:val="24"/>
              </w:rPr>
              <w:lastRenderedPageBreak/>
              <w:t>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75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Ремонт автомобилей-4.9.1.4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Обслуживание перевозок пассажиров-7.2.2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предусмотрено содержанием вида разрешенного использования с </w:t>
            </w:r>
            <w:hyperlink r:id="rId24" w:anchor="P584" w:history="1">
              <w:r>
                <w:rPr>
                  <w:rFonts w:ascii="Times New Roman" w:hAnsi="Times New Roman"/>
                  <w:sz w:val="24"/>
                </w:rPr>
                <w:t>кодом 7.6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</w:t>
            </w:r>
            <w:r>
              <w:rPr>
                <w:rFonts w:ascii="Times New Roman" w:hAnsi="Times New Roman"/>
                <w:sz w:val="24"/>
              </w:rPr>
              <w:lastRenderedPageBreak/>
              <w:t>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Стоянки транспорта общего пользования -7.2.3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t xml:space="preserve">Обеспечение </w:t>
            </w:r>
            <w:proofErr w:type="gramStart"/>
            <w:r>
              <w:t>внутреннего</w:t>
            </w:r>
            <w:proofErr w:type="gramEnd"/>
            <w:r>
              <w:t xml:space="preserve"> правопорядка-8.3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>
              <w:t>Росгвардии</w:t>
            </w:r>
            <w:proofErr w:type="spellEnd"/>
            <w:r>
              <w:t xml:space="preserve"> и </w:t>
            </w:r>
            <w:r>
              <w:lastRenderedPageBreak/>
              <w:t>спасательных служб, в которых существует военизированная служба;</w:t>
            </w:r>
          </w:p>
          <w:p w:rsidR="00C34533" w:rsidRDefault="00545A57">
            <w: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</w:t>
            </w:r>
            <w:r>
              <w:lastRenderedPageBreak/>
              <w:t>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lastRenderedPageBreak/>
              <w:t>Историко-культурная деятельность-9.3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roofErr w:type="gramStart"/>
            <w: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</w:t>
            </w:r>
            <w:r>
              <w:lastRenderedPageBreak/>
              <w:t>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jc w:val="center"/>
            </w:pPr>
            <w:r>
              <w:lastRenderedPageBreak/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 xml:space="preserve">Общее пользование </w:t>
            </w:r>
            <w:proofErr w:type="gramStart"/>
            <w:r>
              <w:t>водными</w:t>
            </w:r>
            <w:proofErr w:type="gramEnd"/>
            <w:r>
              <w:t xml:space="preserve"> объектами-11.1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</w:t>
            </w:r>
            <w:r>
              <w:rPr>
                <w:rFonts w:ascii="Times New Roman" w:hAnsi="Times New Roman"/>
                <w:sz w:val="24"/>
              </w:rPr>
              <w:lastRenderedPageBreak/>
              <w:t>соответствующие запреты не установлены законодательством)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jc w:val="center"/>
            </w:pPr>
            <w:r>
              <w:lastRenderedPageBreak/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Улично-дорожная сеть-12.0.1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t>велотранспортной</w:t>
            </w:r>
            <w:proofErr w:type="spellEnd"/>
            <w:r>
              <w:t xml:space="preserve"> и инженерной инфраструктуры;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придорожных стоянок (парковок) транспортных сре</w:t>
            </w:r>
            <w:proofErr w:type="gramStart"/>
            <w:r>
              <w:t>дств в гр</w:t>
            </w:r>
            <w:proofErr w:type="gramEnd"/>
            <w: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25" w:anchor="P186" w:history="1">
              <w:r>
                <w:rPr>
                  <w:rStyle w:val="aff1"/>
                  <w:color w:val="000000"/>
                </w:rPr>
                <w:t>кодами 2.7.1</w:t>
              </w:r>
            </w:hyperlink>
            <w:r>
              <w:t xml:space="preserve">, </w:t>
            </w:r>
            <w:hyperlink r:id="rId26" w:anchor="P382" w:history="1">
              <w:r>
                <w:rPr>
                  <w:rStyle w:val="aff1"/>
                  <w:color w:val="000000"/>
                </w:rPr>
                <w:t>4.9</w:t>
              </w:r>
            </w:hyperlink>
            <w:r>
              <w:t xml:space="preserve">, </w:t>
            </w:r>
            <w:hyperlink r:id="rId27" w:anchor="P567" w:history="1">
              <w:r>
                <w:rPr>
                  <w:rStyle w:val="aff1"/>
                  <w:color w:val="000000"/>
                </w:rPr>
                <w:t>7.2.3</w:t>
              </w:r>
            </w:hyperlink>
            <w: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>Благоустройство территории-</w:t>
            </w:r>
            <w:r>
              <w:lastRenderedPageBreak/>
              <w:t>12.0.2</w:t>
            </w:r>
          </w:p>
          <w:p w:rsidR="00C34533" w:rsidRDefault="00C34533"/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lastRenderedPageBreak/>
              <w:t xml:space="preserve">Размещение декоративных, </w:t>
            </w:r>
            <w:r>
              <w:lastRenderedPageBreak/>
              <w:t>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roofErr w:type="gramStart"/>
            <w:r>
              <w:lastRenderedPageBreak/>
              <w:t xml:space="preserve">Объекты инженерной и коммунальной </w:t>
            </w:r>
            <w: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Земельные участки общего назначения-13.0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t xml:space="preserve"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</w:t>
            </w:r>
            <w:r>
              <w:lastRenderedPageBreak/>
              <w:t>строительства, относящихся к имуществу общего пользования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Ведение огородничества-13.1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>Ведение садоводства-13.2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C34533" w:rsidRDefault="00545A57">
            <w:r>
              <w:t xml:space="preserve">размещение для собственных нужд садового дома, жилого дома, указанного в описании вида разрешенного использования с </w:t>
            </w:r>
            <w:hyperlink r:id="rId28" w:history="1">
              <w:r>
                <w:t>кодом 2.1</w:t>
              </w:r>
            </w:hyperlink>
            <w:r>
              <w:t xml:space="preserve">, хозяйственных построек и гаражей для </w:t>
            </w:r>
            <w:r>
              <w:lastRenderedPageBreak/>
              <w:t>собственных нужд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149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  <w:rPr>
                <w:rFonts w:ascii="Times New Roman" w:hAnsi="Times New Roman"/>
                <w:sz w:val="24"/>
              </w:rPr>
            </w:pPr>
            <w:bookmarkStart w:id="4" w:name="_Toc180489973"/>
            <w:r>
              <w:rPr>
                <w:rFonts w:ascii="Times New Roman" w:hAnsi="Times New Roman"/>
                <w:sz w:val="24"/>
              </w:rPr>
              <w:lastRenderedPageBreak/>
              <w:t>Территориальная зона «ЖИ</w:t>
            </w:r>
            <w:proofErr w:type="gramStart"/>
            <w:r>
              <w:rPr>
                <w:rFonts w:ascii="Times New Roman" w:hAnsi="Times New Roman"/>
                <w:sz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</w:rPr>
              <w:t>зона застройки индивидуальными жилыми домами</w:t>
            </w:r>
            <w:bookmarkEnd w:id="4"/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Для индивидуального жилищного строительства-2.1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выращивание сельскохозяйственных культур;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водоотведения, слаботочных сетей, объекты связи, объекты электроэнергетики и т.п.)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Передвижное жилье-2.4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651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 xml:space="preserve">Для ведения личного подсобного хозяйства </w:t>
            </w:r>
            <w:r>
              <w:lastRenderedPageBreak/>
              <w:t>(приусадебный земельный участок)-2.2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жилого дома, указанного в описании вида разрешенного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использования с </w:t>
            </w:r>
            <w:hyperlink r:id="rId29" w:anchor="P140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кодом 2.1</w:t>
              </w:r>
            </w:hyperlink>
            <w:r>
              <w:rPr>
                <w:rFonts w:ascii="Times New Roman" w:hAnsi="Times New Roman"/>
                <w:sz w:val="24"/>
              </w:rPr>
              <w:t>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производство сельскохозяйственной продукции;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гаража и иных вспомогательных сооружений;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содержание сельскохозяйственных животных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</w:t>
            </w:r>
            <w:r>
              <w:rPr>
                <w:rStyle w:val="aff1"/>
                <w:rFonts w:ascii="Times New Roman" w:hAnsi="Times New Roman"/>
                <w:color w:val="000000"/>
                <w:sz w:val="24"/>
                <w:u w:val="none"/>
              </w:rPr>
              <w:t>коммунальной</w:t>
            </w:r>
            <w:r>
              <w:rPr>
                <w:rFonts w:ascii="Times New Roman" w:hAnsi="Times New Roman"/>
                <w:sz w:val="24"/>
              </w:rPr>
              <w:t xml:space="preserve"> инфраструктуры (Объекты </w:t>
            </w:r>
            <w:r>
              <w:rPr>
                <w:rFonts w:ascii="Times New Roman" w:hAnsi="Times New Roman"/>
                <w:sz w:val="24"/>
              </w:rPr>
              <w:lastRenderedPageBreak/>
              <w:t>водоснабжения, теплоснабжения, газоснабжения,</w:t>
            </w:r>
            <w:proofErr w:type="gramEnd"/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водоотведения, слаботочных сетей, объекты связи, объекты электроэнергетики и т.п.)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Передвижное жилье-2.4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сооружений, пригодных к использованию в качестве жилья </w:t>
            </w:r>
            <w:r>
              <w:rPr>
                <w:rFonts w:ascii="Times New Roman" w:hAnsi="Times New Roman"/>
                <w:sz w:val="24"/>
              </w:rPr>
              <w:lastRenderedPageBreak/>
              <w:t>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</w:t>
            </w:r>
            <w:r>
              <w:rPr>
                <w:rFonts w:ascii="Times New Roman" w:hAnsi="Times New Roman"/>
                <w:sz w:val="24"/>
              </w:rPr>
              <w:lastRenderedPageBreak/>
              <w:t>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94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Блокированная жилая застройка-2.3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</w:t>
            </w:r>
            <w:r>
              <w:rPr>
                <w:rFonts w:ascii="Times New Roman" w:hAnsi="Times New Roman"/>
                <w:sz w:val="24"/>
              </w:rPr>
              <w:lastRenderedPageBreak/>
              <w:t>участке и имеет выход на территорию общего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пользования (жилые дома блокированной застройки);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разведение декоративных и плодовых деревьев, овощных и ягодных культур;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Малоэтажная многоквартирная жилая застройка-2.1.1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>
              <w:t>мансардный</w:t>
            </w:r>
            <w:proofErr w:type="gramEnd"/>
            <w:r>
              <w:t>);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обустройство спортивных и детских площадок, площадок для отдыха;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обслуживания жилой застройки во встроенных, пристроенных и встроенно-пристроенных помещениях малоэтажного </w:t>
            </w:r>
            <w:r>
              <w:lastRenderedPageBreak/>
              <w:t>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</w:t>
            </w:r>
            <w:r>
              <w:lastRenderedPageBreak/>
              <w:t>санитарному благополучию</w:t>
            </w:r>
          </w:p>
        </w:tc>
      </w:tr>
      <w:tr w:rsidR="00C34533">
        <w:trPr>
          <w:trHeight w:val="2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Хранение автотранспорта-2.7.1</w:t>
            </w:r>
          </w:p>
        </w:tc>
        <w:tc>
          <w:tcPr>
            <w:tcW w:w="2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>
              <w:rPr>
                <w:rFonts w:ascii="Times New Roman" w:hAnsi="Times New Roman"/>
                <w:sz w:val="24"/>
              </w:rPr>
              <w:t>машино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-места, за исключением гаражей, размещение которых предусмотрено содержанием видов </w:t>
            </w:r>
            <w:r>
              <w:rPr>
                <w:rFonts w:ascii="Times New Roman" w:hAnsi="Times New Roman"/>
                <w:sz w:val="24"/>
              </w:rPr>
              <w:lastRenderedPageBreak/>
              <w:t>разрешенного использования с </w:t>
            </w:r>
            <w:hyperlink r:id="rId30" w:anchor="/document/75062082/entry/1272" w:history="1">
              <w:r>
                <w:rPr>
                  <w:rFonts w:ascii="Times New Roman" w:hAnsi="Times New Roman"/>
                  <w:sz w:val="24"/>
                </w:rPr>
                <w:t>кодами 2.7.2</w:t>
              </w:r>
            </w:hyperlink>
            <w:r>
              <w:rPr>
                <w:rFonts w:ascii="Times New Roman" w:hAnsi="Times New Roman"/>
                <w:sz w:val="24"/>
              </w:rPr>
              <w:t>, 4.9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Обеспечение </w:t>
            </w:r>
            <w:proofErr w:type="gramStart"/>
            <w:r>
              <w:t>дорожного</w:t>
            </w:r>
            <w:proofErr w:type="gramEnd"/>
            <w:r>
              <w:t xml:space="preserve"> отдыха-4.9.1.2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1677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Автомобильные мойки-4.9.1.3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996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Ремонт автомобилей-4.9.1.4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774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</w:t>
            </w:r>
            <w:r>
              <w:rPr>
                <w:rFonts w:ascii="Times New Roman" w:hAnsi="Times New Roman"/>
                <w:sz w:val="24"/>
              </w:rPr>
              <w:lastRenderedPageBreak/>
              <w:t>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rPr>
                <w:rFonts w:ascii="Times New Roman" w:hAnsi="Times New Roman"/>
                <w:sz w:val="24"/>
              </w:rPr>
              <w:lastRenderedPageBreak/>
              <w:t>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C34533">
        <w:trPr>
          <w:trHeight w:val="1032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</w:t>
            </w:r>
            <w:r>
              <w:rPr>
                <w:rFonts w:ascii="Times New Roman" w:hAnsi="Times New Roman"/>
                <w:sz w:val="24"/>
              </w:rPr>
              <w:lastRenderedPageBreak/>
              <w:t>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lastRenderedPageBreak/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2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Оказание услуг связи-3.2.3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pacing w:val="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3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>
              <w:rPr>
                <w:rFonts w:ascii="Times New Roman" w:hAnsi="Times New Roman"/>
                <w:sz w:val="24"/>
              </w:rPr>
              <w:lastRenderedPageBreak/>
              <w:t>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2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Бытовое обслуживание-3.3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pacing w:val="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2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Амбулаторно-поликлиническое обслуживание-</w:t>
            </w:r>
            <w:r>
              <w:rPr>
                <w:rFonts w:ascii="Times New Roman" w:hAnsi="Times New Roman"/>
                <w:sz w:val="24"/>
              </w:rPr>
              <w:lastRenderedPageBreak/>
              <w:t>3.4.1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объектов капитального строительства, </w:t>
            </w:r>
            <w:r>
              <w:rPr>
                <w:rFonts w:ascii="Times New Roman" w:hAnsi="Times New Roman"/>
                <w:sz w:val="24"/>
              </w:rPr>
              <w:lastRenderedPageBreak/>
              <w:t>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</w:t>
            </w:r>
            <w:r>
              <w:rPr>
                <w:rFonts w:ascii="Times New Roman" w:hAnsi="Times New Roman"/>
                <w:sz w:val="24"/>
              </w:rPr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2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Дошкольное, начальное и среднее общее образование-3.5.1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</w:t>
            </w:r>
            <w:r>
              <w:rPr>
                <w:rFonts w:ascii="Times New Roman" w:hAnsi="Times New Roman"/>
                <w:sz w:val="24"/>
              </w:rPr>
              <w:lastRenderedPageBreak/>
              <w:t>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водоотведения, слаботочных сетей, объекты связи, объекты электроэнергетики и т.п.), общежития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Магазины-4.4</w:t>
            </w:r>
          </w:p>
        </w:tc>
        <w:tc>
          <w:tcPr>
            <w:tcW w:w="2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</w:t>
            </w:r>
            <w:r>
              <w:rPr>
                <w:rFonts w:ascii="Times New Roman" w:hAnsi="Times New Roman"/>
                <w:sz w:val="24"/>
              </w:rPr>
              <w:lastRenderedPageBreak/>
              <w:t>склады, за исключением железнодорожных перевалочных складов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C34533">
        <w:trPr>
          <w:trHeight w:val="2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Связь-6.8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</w:t>
            </w:r>
            <w:r>
              <w:lastRenderedPageBreak/>
              <w:t xml:space="preserve">разрешенного использования с </w:t>
            </w:r>
            <w:hyperlink r:id="rId31" w:anchor="P198" w:history="1">
              <w:r>
                <w:rPr>
                  <w:rStyle w:val="aff1"/>
                  <w:color w:val="000000"/>
                  <w:u w:val="none"/>
                </w:rPr>
                <w:t>кодами 3.1.1</w:t>
              </w:r>
            </w:hyperlink>
            <w:r>
              <w:t xml:space="preserve">, </w:t>
            </w:r>
            <w:hyperlink r:id="rId32" w:anchor="P220" w:history="1">
              <w:r>
                <w:rPr>
                  <w:rStyle w:val="aff1"/>
                  <w:color w:val="000000"/>
                  <w:u w:val="none"/>
                </w:rPr>
                <w:t>3.2.3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Историко-культурная деятельность-9.3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2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 xml:space="preserve">Общее пользование </w:t>
            </w:r>
            <w:proofErr w:type="gramStart"/>
            <w:r>
              <w:lastRenderedPageBreak/>
              <w:t>водными</w:t>
            </w:r>
            <w:proofErr w:type="gramEnd"/>
            <w:r>
              <w:t xml:space="preserve"> объектами-11.1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Использование земельных участков, </w:t>
            </w:r>
            <w:r>
              <w:lastRenderedPageBreak/>
              <w:t>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Улично-дорожная сеть-12.0.1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</w:t>
            </w:r>
            <w:r>
              <w:lastRenderedPageBreak/>
              <w:t xml:space="preserve">велодорожек и объектов </w:t>
            </w:r>
            <w:proofErr w:type="spellStart"/>
            <w:r>
              <w:t>велотранспортной</w:t>
            </w:r>
            <w:proofErr w:type="spellEnd"/>
            <w:r>
              <w:t xml:space="preserve"> и инженерной инфраструктуры;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придорожных стоянок (парковок) транспортных сре</w:t>
            </w:r>
            <w:proofErr w:type="gramStart"/>
            <w:r>
              <w:t>дств в гр</w:t>
            </w:r>
            <w:proofErr w:type="gramEnd"/>
            <w: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33" w:anchor="P186" w:history="1">
              <w:r>
                <w:rPr>
                  <w:rStyle w:val="aff1"/>
                  <w:color w:val="000000"/>
                  <w:u w:val="none"/>
                </w:rPr>
                <w:t>кодами 2.7.1</w:t>
              </w:r>
            </w:hyperlink>
            <w:r>
              <w:t xml:space="preserve">, </w:t>
            </w:r>
            <w:hyperlink r:id="rId34" w:anchor="P382" w:history="1">
              <w:r>
                <w:rPr>
                  <w:rStyle w:val="aff1"/>
                  <w:color w:val="000000"/>
                  <w:u w:val="none"/>
                </w:rPr>
                <w:t>4.9</w:t>
              </w:r>
            </w:hyperlink>
            <w:r>
              <w:t xml:space="preserve">, </w:t>
            </w:r>
            <w:hyperlink r:id="rId35" w:anchor="P567" w:history="1">
              <w:r>
                <w:rPr>
                  <w:rStyle w:val="aff1"/>
                  <w:color w:val="000000"/>
                  <w:u w:val="none"/>
                </w:rPr>
                <w:t>7.2.3</w:t>
              </w:r>
            </w:hyperlink>
            <w: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</w:t>
            </w:r>
            <w:r>
              <w:lastRenderedPageBreak/>
              <w:t>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>Благоустройство территории-12.0.2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</w:t>
            </w:r>
            <w:r>
              <w:lastRenderedPageBreak/>
              <w:t>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2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Земельные участки общего назначения-13.0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1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Ведение огородничества-13.1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Осуществление отдыха и (или) выращивания гражданами для собственных нужд сельскохозяйственных культур; размещение хозяйственных построек, не </w:t>
            </w:r>
            <w:r>
              <w:lastRenderedPageBreak/>
              <w:t>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lastRenderedPageBreak/>
              <w:t>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Ведение садоводства-13.2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r:id="rId36" w:anchor="P140" w:history="1">
              <w:r>
                <w:rPr>
                  <w:rStyle w:val="aff1"/>
                  <w:color w:val="000000"/>
                  <w:u w:val="none"/>
                </w:rPr>
                <w:t>кодом 2.1</w:t>
              </w:r>
            </w:hyperlink>
            <w:r>
              <w:t>, хозяйственных построек и гаражей для собственных нужд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149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</w:pPr>
            <w:bookmarkStart w:id="5" w:name="_Toc180489974"/>
            <w:r>
              <w:rPr>
                <w:rFonts w:ascii="Times New Roman" w:hAnsi="Times New Roman"/>
                <w:sz w:val="24"/>
              </w:rPr>
              <w:t>Территориальная зона «ЖМ» - зона застройки малоэтажными жилыми домами</w:t>
            </w:r>
            <w:bookmarkEnd w:id="5"/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Малоэтажная многоквартирная жилая застройка-2.1.1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>
              <w:t>мансардный</w:t>
            </w:r>
            <w:proofErr w:type="gramEnd"/>
            <w:r>
              <w:t>);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обустройство спортивных и детских площадок, площадок для отдыха;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</w:t>
            </w:r>
            <w:r>
              <w:lastRenderedPageBreak/>
              <w:t>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Гостиничное обслуживание-4.7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гостиниц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</w:t>
            </w:r>
            <w:r>
              <w:rPr>
                <w:rFonts w:ascii="Times New Roman" w:hAnsi="Times New Roman"/>
                <w:sz w:val="24"/>
              </w:rPr>
              <w:lastRenderedPageBreak/>
              <w:t>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Для индивидуального жилищного строительства-2.1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s1"/>
            </w:pPr>
            <w: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</w:t>
            </w:r>
            <w:r>
              <w:lastRenderedPageBreak/>
              <w:t>предназначенного для раздела на самостоятельные объекты недвижимости);</w:t>
            </w:r>
          </w:p>
          <w:p w:rsidR="00C34533" w:rsidRDefault="00545A57">
            <w:pPr>
              <w:pStyle w:val="s1"/>
            </w:pPr>
            <w:r>
              <w:t>выращивание сельскохозяйственных культур;</w:t>
            </w:r>
          </w:p>
          <w:p w:rsidR="00C34533" w:rsidRDefault="00545A57">
            <w:pPr>
              <w:pStyle w:val="s1"/>
            </w:pPr>
            <w:r>
              <w:t>размещение гаражей для собственных нужд и хозяйственных построек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</w:t>
            </w:r>
            <w:proofErr w:type="gramEnd"/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водоотведения, слаботочных сетей, объекты связи, объекты электроэнергетики и т.п.)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Передвижное жилье-2.4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</w:t>
            </w:r>
            <w:r>
              <w:rPr>
                <w:rFonts w:ascii="Times New Roman" w:hAnsi="Times New Roman"/>
                <w:sz w:val="24"/>
              </w:rPr>
              <w:lastRenderedPageBreak/>
              <w:t>предназначенных для общего пользования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Блокированная жилая застройка-2.3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пользования (жилые </w:t>
            </w:r>
            <w:r>
              <w:rPr>
                <w:rFonts w:ascii="Times New Roman" w:hAnsi="Times New Roman"/>
                <w:sz w:val="24"/>
              </w:rPr>
              <w:lastRenderedPageBreak/>
              <w:t>дома блокированной застройки);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разведение декоративных и плодовых деревьев, овощных и ягодных культур;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5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Хранение автотранспорта-2.7.1</w:t>
            </w:r>
          </w:p>
        </w:tc>
        <w:tc>
          <w:tcPr>
            <w:tcW w:w="2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>
              <w:rPr>
                <w:rFonts w:ascii="Times New Roman" w:hAnsi="Times New Roman"/>
                <w:sz w:val="24"/>
              </w:rPr>
              <w:t>машино</w:t>
            </w:r>
            <w:proofErr w:type="spellEnd"/>
            <w:r>
              <w:rPr>
                <w:rFonts w:ascii="Times New Roman" w:hAnsi="Times New Roman"/>
                <w:sz w:val="24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37" w:anchor="/document/75062082/entry/1272" w:history="1">
              <w:r>
                <w:rPr>
                  <w:rFonts w:ascii="Times New Roman" w:hAnsi="Times New Roman"/>
                  <w:sz w:val="24"/>
                </w:rPr>
                <w:t>кодами 2.7.2</w:t>
              </w:r>
            </w:hyperlink>
            <w:r>
              <w:rPr>
                <w:rFonts w:ascii="Times New Roman" w:hAnsi="Times New Roman"/>
                <w:sz w:val="24"/>
              </w:rPr>
              <w:t>, 4.9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Обеспечение </w:t>
            </w:r>
            <w:proofErr w:type="gramStart"/>
            <w:r>
              <w:t>дорожного</w:t>
            </w:r>
            <w:proofErr w:type="gramEnd"/>
            <w:r>
              <w:t xml:space="preserve"> отдыха-4.9.1.2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Автомобильные мойки-4.9.1.3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Ремонт автомобилей-4.9.1.4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</w:t>
            </w:r>
            <w:r>
              <w:rPr>
                <w:rFonts w:ascii="Times New Roman" w:hAnsi="Times New Roman"/>
                <w:sz w:val="24"/>
              </w:rPr>
              <w:lastRenderedPageBreak/>
              <w:t>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</w:t>
            </w:r>
            <w:r>
              <w:rPr>
                <w:rFonts w:ascii="Times New Roman" w:hAnsi="Times New Roman"/>
                <w:sz w:val="24"/>
              </w:rPr>
              <w:lastRenderedPageBreak/>
              <w:t>временного хранения автотранспорта</w:t>
            </w:r>
          </w:p>
        </w:tc>
      </w:tr>
      <w:tr w:rsidR="00C34533">
        <w:trPr>
          <w:trHeight w:val="2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</w:t>
            </w:r>
            <w:r>
              <w:lastRenderedPageBreak/>
              <w:t>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Дома социального обслуживания-3.2.1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spacing w:val="5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</w:t>
            </w:r>
            <w:r>
              <w:rPr>
                <w:rFonts w:ascii="Times New Roman" w:hAnsi="Times New Roman"/>
                <w:sz w:val="24"/>
              </w:rPr>
              <w:lastRenderedPageBreak/>
              <w:t>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Оказание социальной помощи населению-3.2.2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spacing w:val="5"/>
              </w:rPr>
            </w:pPr>
            <w:r>
              <w:rPr>
                <w:rFonts w:ascii="Times New Roman" w:hAnsi="Times New Roman"/>
                <w:sz w:val="24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Оказание услуг связи-3.2.3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pacing w:val="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зданий, предназначенных для размещения пунктов оказания услуг </w:t>
            </w:r>
            <w:r>
              <w:rPr>
                <w:rFonts w:ascii="Times New Roman" w:hAnsi="Times New Roman"/>
                <w:sz w:val="24"/>
              </w:rPr>
              <w:lastRenderedPageBreak/>
              <w:t>почтовой, телеграфной, междугородней и международной телефонной связи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</w:t>
            </w:r>
            <w:r>
              <w:rPr>
                <w:rFonts w:ascii="Times New Roman" w:hAnsi="Times New Roman"/>
                <w:sz w:val="24"/>
              </w:rPr>
              <w:lastRenderedPageBreak/>
              <w:t>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Общежития-3.2.4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pacing w:val="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38" w:anchor="P362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кодом 4.7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</w:t>
            </w:r>
            <w:r>
              <w:rPr>
                <w:rFonts w:ascii="Times New Roman" w:hAnsi="Times New Roman"/>
                <w:sz w:val="24"/>
              </w:rPr>
              <w:lastRenderedPageBreak/>
              <w:t>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Бытовое обслуживание-3.3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pacing w:val="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Амбулаторно-поликлиническое обслуживание-3.4.1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</w:t>
            </w:r>
            <w:r>
              <w:rPr>
                <w:rFonts w:ascii="Times New Roman" w:hAnsi="Times New Roman"/>
                <w:sz w:val="24"/>
              </w:rPr>
              <w:lastRenderedPageBreak/>
              <w:t>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</w:t>
            </w:r>
            <w:r>
              <w:rPr>
                <w:rFonts w:ascii="Times New Roman" w:hAnsi="Times New Roman"/>
                <w:sz w:val="24"/>
              </w:rPr>
              <w:lastRenderedPageBreak/>
              <w:t>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Дошкольное, начальное и среднее общее образование-3.5.1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</w:t>
            </w:r>
            <w:r>
              <w:lastRenderedPageBreak/>
              <w:t>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общежития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Магазины-4.4</w:t>
            </w:r>
          </w:p>
        </w:tc>
        <w:tc>
          <w:tcPr>
            <w:tcW w:w="2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C34533">
        <w:trPr>
          <w:trHeight w:val="2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Временное хранение, распределение и перевалка грузов (за </w:t>
            </w:r>
            <w:r>
              <w:rPr>
                <w:rFonts w:ascii="Times New Roman" w:hAnsi="Times New Roman"/>
                <w:sz w:val="24"/>
              </w:rPr>
              <w:lastRenderedPageBreak/>
              <w:t>исключением хранения стратегических запасов) на открытом воздухе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</w:t>
            </w:r>
            <w:r>
              <w:rPr>
                <w:rFonts w:ascii="Times New Roman" w:hAnsi="Times New Roman"/>
                <w:sz w:val="24"/>
              </w:rPr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Связь-6.8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39" w:anchor="P198" w:history="1">
              <w:r>
                <w:rPr>
                  <w:rStyle w:val="aff1"/>
                  <w:color w:val="000000"/>
                  <w:u w:val="none"/>
                </w:rPr>
                <w:t>кодами 3.1.1</w:t>
              </w:r>
            </w:hyperlink>
            <w:r>
              <w:t xml:space="preserve">, </w:t>
            </w:r>
            <w:hyperlink r:id="rId40" w:anchor="P220" w:history="1">
              <w:r>
                <w:rPr>
                  <w:rStyle w:val="aff1"/>
                  <w:color w:val="000000"/>
                  <w:u w:val="none"/>
                </w:rPr>
                <w:t>3.2.3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Обеспечение </w:t>
            </w:r>
            <w:proofErr w:type="gramStart"/>
            <w:r>
              <w:t>внутреннего</w:t>
            </w:r>
            <w:proofErr w:type="gramEnd"/>
            <w:r>
              <w:t xml:space="preserve"> правопорядка-8.3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капитального строительства, </w:t>
            </w:r>
            <w:r>
              <w:lastRenderedPageBreak/>
              <w:t xml:space="preserve">необходимых для подготовки и поддержания в готовности органов внутренних дел, </w:t>
            </w:r>
            <w:proofErr w:type="spellStart"/>
            <w:r>
              <w:t>Росгвардии</w:t>
            </w:r>
            <w:proofErr w:type="spellEnd"/>
            <w:r>
              <w:t xml:space="preserve"> и спасательных служб, в которых существует военизированная служба;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Объекты инженерной и коммунальной инфраструктуры </w:t>
            </w:r>
            <w:r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Историко-культурная деятельность-9.3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</w:t>
            </w:r>
            <w:r>
              <w:lastRenderedPageBreak/>
              <w:t>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Улично-дорожная сеть-12.0.1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t>велотранспортной</w:t>
            </w:r>
            <w:proofErr w:type="spellEnd"/>
            <w:r>
              <w:t xml:space="preserve"> и инженерной инфраструктуры;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придорожных стоянок (парковок) транспортных сре</w:t>
            </w:r>
            <w:proofErr w:type="gramStart"/>
            <w:r>
              <w:t>дств в гр</w:t>
            </w:r>
            <w:proofErr w:type="gramEnd"/>
            <w:r>
              <w:t xml:space="preserve">аницах городских </w:t>
            </w:r>
            <w:r>
              <w:lastRenderedPageBreak/>
              <w:t xml:space="preserve">улиц и дорог, за исключением предусмотренных видами разрешенного использования с </w:t>
            </w:r>
            <w:hyperlink r:id="rId41" w:anchor="P186" w:history="1">
              <w:r>
                <w:rPr>
                  <w:rStyle w:val="aff1"/>
                  <w:color w:val="000000"/>
                  <w:u w:val="none"/>
                </w:rPr>
                <w:t>кодами 2.7.1</w:t>
              </w:r>
            </w:hyperlink>
            <w:r>
              <w:t xml:space="preserve">, </w:t>
            </w:r>
            <w:hyperlink r:id="rId42" w:anchor="P382" w:history="1">
              <w:r>
                <w:rPr>
                  <w:rStyle w:val="aff1"/>
                  <w:color w:val="000000"/>
                  <w:u w:val="none"/>
                </w:rPr>
                <w:t>4.9</w:t>
              </w:r>
            </w:hyperlink>
            <w:r>
              <w:t xml:space="preserve">, </w:t>
            </w:r>
            <w:hyperlink r:id="rId43" w:anchor="P567" w:history="1">
              <w:r>
                <w:rPr>
                  <w:rStyle w:val="aff1"/>
                  <w:color w:val="000000"/>
                  <w:u w:val="none"/>
                </w:rPr>
                <w:t>7.2.3</w:t>
              </w:r>
            </w:hyperlink>
            <w: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Благоустройство территории-12.0.2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419"/>
        </w:trPr>
        <w:tc>
          <w:tcPr>
            <w:tcW w:w="149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</w:pPr>
            <w:bookmarkStart w:id="6" w:name="_Toc180489975"/>
            <w:r>
              <w:rPr>
                <w:rFonts w:ascii="Times New Roman" w:hAnsi="Times New Roman"/>
                <w:sz w:val="24"/>
              </w:rPr>
              <w:t>Территориальная зона «ЖС</w:t>
            </w:r>
            <w:proofErr w:type="gramStart"/>
            <w:r>
              <w:rPr>
                <w:rFonts w:ascii="Times New Roman" w:hAnsi="Times New Roman"/>
                <w:sz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зона застройки </w:t>
            </w:r>
            <w:proofErr w:type="spellStart"/>
            <w:r>
              <w:rPr>
                <w:rFonts w:ascii="Times New Roman" w:hAnsi="Times New Roman"/>
                <w:sz w:val="24"/>
              </w:rPr>
              <w:t>среднеэтажными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жилыми домами</w:t>
            </w:r>
            <w:bookmarkEnd w:id="6"/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Среднеэтажная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жилая застройка-2.5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Размещение </w:t>
            </w:r>
            <w:r>
              <w:lastRenderedPageBreak/>
              <w:t>многоквартирных домов этажностью не выше восьми этажей;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благоустройство и озеленение;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подземных гаражей и автостоянок;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обустройство спортивных и детских площадок, площадок для отдыха;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20 % общей площади помещений дома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</w:t>
            </w:r>
            <w:r>
              <w:lastRenderedPageBreak/>
              <w:t>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Гостиничное </w:t>
            </w:r>
            <w:r>
              <w:rPr>
                <w:rFonts w:ascii="Times New Roman" w:hAnsi="Times New Roman"/>
                <w:sz w:val="24"/>
              </w:rPr>
              <w:lastRenderedPageBreak/>
              <w:t>обслуживание-4.7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Размещение гостиниц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</w:t>
            </w:r>
            <w:r>
              <w:rPr>
                <w:rFonts w:ascii="Times New Roman" w:hAnsi="Times New Roman"/>
                <w:sz w:val="24"/>
              </w:rPr>
              <w:lastRenderedPageBreak/>
              <w:t>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C34533">
        <w:trPr>
          <w:trHeight w:val="227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Малоэтажная многоквартирная жилая застройка-2.1.1</w:t>
            </w:r>
          </w:p>
        </w:tc>
        <w:tc>
          <w:tcPr>
            <w:tcW w:w="2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>
              <w:t>мансардный</w:t>
            </w:r>
            <w:proofErr w:type="gramEnd"/>
            <w:r>
              <w:t>);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обустройство спортивных и детских </w:t>
            </w:r>
            <w:r>
              <w:lastRenderedPageBreak/>
              <w:t>площадок, площадок для отдыха;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lastRenderedPageBreak/>
              <w:t>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Гостиничное обслуживание-4.7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гостиниц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rPr>
                <w:rFonts w:ascii="Times New Roman" w:hAnsi="Times New Roman"/>
                <w:sz w:val="24"/>
              </w:rPr>
              <w:lastRenderedPageBreak/>
              <w:t>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C34533">
        <w:trPr>
          <w:trHeight w:val="227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Передвижное жилье-2.4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rPr>
          <w:trHeight w:val="227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Хранение автотранспорта-</w:t>
            </w:r>
            <w:r>
              <w:rPr>
                <w:rFonts w:ascii="Times New Roman" w:hAnsi="Times New Roman"/>
                <w:sz w:val="24"/>
              </w:rPr>
              <w:lastRenderedPageBreak/>
              <w:t>2.7.1</w:t>
            </w:r>
          </w:p>
        </w:tc>
        <w:tc>
          <w:tcPr>
            <w:tcW w:w="2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отдельно стоящих 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>
              <w:rPr>
                <w:rFonts w:ascii="Times New Roman" w:hAnsi="Times New Roman"/>
                <w:sz w:val="24"/>
              </w:rPr>
              <w:t>машино</w:t>
            </w:r>
            <w:proofErr w:type="spellEnd"/>
            <w:r>
              <w:rPr>
                <w:rFonts w:ascii="Times New Roman" w:hAnsi="Times New Roman"/>
                <w:sz w:val="24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44" w:anchor="/document/75062082/entry/1272" w:history="1">
              <w:r>
                <w:rPr>
                  <w:rFonts w:ascii="Times New Roman" w:hAnsi="Times New Roman"/>
                  <w:sz w:val="24"/>
                </w:rPr>
                <w:t>кодами 2.7.2</w:t>
              </w:r>
            </w:hyperlink>
            <w:r>
              <w:rPr>
                <w:rFonts w:ascii="Times New Roman" w:hAnsi="Times New Roman"/>
                <w:sz w:val="24"/>
              </w:rPr>
              <w:t xml:space="preserve">, 4.9 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Обеспечение дорожного отдыха </w:t>
            </w:r>
            <w:r>
              <w:lastRenderedPageBreak/>
              <w:t>-4.9.1.2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зданий для предоставления </w:t>
            </w:r>
            <w:r>
              <w:rPr>
                <w:rFonts w:ascii="Times New Roman" w:hAnsi="Times New Roman"/>
                <w:sz w:val="24"/>
              </w:rPr>
              <w:lastRenderedPageBreak/>
              <w:t>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27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Автомобильные мойки-4.9.1.3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27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Ремонт автомобилей-4.9.1.4</w:t>
            </w:r>
          </w:p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</w:t>
            </w:r>
            <w:r>
              <w:lastRenderedPageBreak/>
              <w:t>объекты электроэнергетики и т.п.)</w:t>
            </w:r>
            <w:proofErr w:type="gramEnd"/>
          </w:p>
        </w:tc>
      </w:tr>
      <w:tr w:rsidR="00C34533">
        <w:trPr>
          <w:trHeight w:val="227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C34533">
        <w:trPr>
          <w:trHeight w:val="227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Временное хранение, распределение и перевалка грузов (за исключением хранения стратегических запасов) </w:t>
            </w:r>
            <w:r>
              <w:rPr>
                <w:rFonts w:ascii="Times New Roman" w:hAnsi="Times New Roman"/>
                <w:sz w:val="24"/>
              </w:rPr>
              <w:lastRenderedPageBreak/>
              <w:t>на открытом воздухе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2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2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Дома социального обслуживания-3.2.1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spacing w:val="5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2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Оказание социальной помощи населению-3.2.2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</w:t>
            </w:r>
            <w:r>
              <w:rPr>
                <w:rFonts w:ascii="Times New Roman" w:hAnsi="Times New Roman"/>
                <w:sz w:val="24"/>
              </w:rPr>
              <w:lastRenderedPageBreak/>
              <w:t>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spacing w:val="5"/>
              </w:rPr>
            </w:pPr>
            <w:r>
              <w:rPr>
                <w:rFonts w:ascii="Times New Roman" w:hAnsi="Times New Roman"/>
                <w:sz w:val="24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</w:t>
            </w:r>
            <w:r>
              <w:rPr>
                <w:rFonts w:ascii="Times New Roman" w:hAnsi="Times New Roman"/>
                <w:sz w:val="24"/>
              </w:rPr>
              <w:lastRenderedPageBreak/>
              <w:t>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2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Оказание услуг связи-3.2.3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pacing w:val="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2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Общежития-3.2.4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pacing w:val="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45" w:anchor="P362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кодом 4.7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27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Бытовое обслуживание-3.3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pacing w:val="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</w:t>
            </w:r>
            <w:r>
              <w:rPr>
                <w:rFonts w:ascii="Times New Roman" w:hAnsi="Times New Roman"/>
                <w:sz w:val="24"/>
              </w:rPr>
              <w:lastRenderedPageBreak/>
              <w:t>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Амбулаторно-поликлиническое обслуживание-3.4.1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Дошкольное, начальное и среднее общее образование-3.5.1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 xml:space="preserve">Размещение объектов капитального строительства, предназначенных для просвещения, </w:t>
            </w:r>
            <w:r>
              <w:lastRenderedPageBreak/>
              <w:t>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</w:t>
            </w:r>
            <w:r>
              <w:lastRenderedPageBreak/>
              <w:t>теплоснабжения, газоснабжения, водоотведения, слаботочных сетей, объекты связи, объекты электроэнергетики и т.п.), общежития.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Магазины-4.4</w:t>
            </w:r>
          </w:p>
        </w:tc>
        <w:tc>
          <w:tcPr>
            <w:tcW w:w="2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</w:t>
            </w:r>
            <w:r>
              <w:rPr>
                <w:rFonts w:ascii="Times New Roman" w:hAnsi="Times New Roman"/>
                <w:sz w:val="24"/>
              </w:rPr>
              <w:lastRenderedPageBreak/>
              <w:t>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т.п.), объекты постоянного и временного хранения автотранспорта</w:t>
            </w:r>
          </w:p>
        </w:tc>
      </w:tr>
      <w:tr w:rsidR="00C34533">
        <w:trPr>
          <w:trHeight w:val="2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Связь-6.8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</w:t>
            </w:r>
            <w:r>
              <w:lastRenderedPageBreak/>
              <w:t xml:space="preserve">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46" w:anchor="P198" w:history="1">
              <w:r>
                <w:rPr>
                  <w:rStyle w:val="aff1"/>
                  <w:color w:val="000000"/>
                  <w:u w:val="none"/>
                </w:rPr>
                <w:t>кодами 3.1.1</w:t>
              </w:r>
            </w:hyperlink>
            <w:r>
              <w:t xml:space="preserve">, </w:t>
            </w:r>
            <w:hyperlink r:id="rId47" w:anchor="P220" w:history="1">
              <w:r>
                <w:rPr>
                  <w:rStyle w:val="aff1"/>
                  <w:color w:val="000000"/>
                  <w:u w:val="none"/>
                </w:rPr>
                <w:t>3.2.3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lastRenderedPageBreak/>
              <w:t>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Обеспечение </w:t>
            </w:r>
            <w:proofErr w:type="gramStart"/>
            <w:r>
              <w:t>внутреннего</w:t>
            </w:r>
            <w:proofErr w:type="gramEnd"/>
            <w:r>
              <w:t xml:space="preserve"> правопорядка-8.3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>
              <w:t>Росгвардии</w:t>
            </w:r>
            <w:proofErr w:type="spellEnd"/>
            <w:r>
              <w:t xml:space="preserve"> и спасательных служб, в которых существует военизированная служба;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гражданской обороны, за исключением объектов гражданской обороны, являющихся частями производственных </w:t>
            </w:r>
            <w:r>
              <w:lastRenderedPageBreak/>
              <w:t>зданий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</w:t>
            </w:r>
            <w:r>
              <w:lastRenderedPageBreak/>
              <w:t>причиняет вреда окружающей среде и санитарному благополучию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Историко-культурная деятельность-9.3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Улично-</w:t>
            </w:r>
            <w:r>
              <w:lastRenderedPageBreak/>
              <w:t>дорожная сеть-12.0.1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Размещение объектов </w:t>
            </w:r>
            <w:r>
              <w:lastRenderedPageBreak/>
              <w:t xml:space="preserve">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t>велотранспортной</w:t>
            </w:r>
            <w:proofErr w:type="spellEnd"/>
            <w:r>
              <w:t xml:space="preserve"> и инженерной инфраструктуры;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придорожных стоянок (парковок) транспортных сре</w:t>
            </w:r>
            <w:proofErr w:type="gramStart"/>
            <w:r>
              <w:t>дств в гр</w:t>
            </w:r>
            <w:proofErr w:type="gramEnd"/>
            <w: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48" w:anchor="P186" w:history="1">
              <w:r>
                <w:rPr>
                  <w:rStyle w:val="aff1"/>
                  <w:color w:val="000000"/>
                  <w:u w:val="none"/>
                </w:rPr>
                <w:t>кодами 2.7.1</w:t>
              </w:r>
            </w:hyperlink>
            <w:r>
              <w:t xml:space="preserve">, </w:t>
            </w:r>
            <w:hyperlink r:id="rId49" w:anchor="P382" w:history="1">
              <w:r>
                <w:rPr>
                  <w:rStyle w:val="aff1"/>
                  <w:color w:val="000000"/>
                  <w:u w:val="none"/>
                </w:rPr>
                <w:t>4.9</w:t>
              </w:r>
            </w:hyperlink>
            <w:r>
              <w:t xml:space="preserve">, </w:t>
            </w:r>
            <w:hyperlink r:id="rId50" w:anchor="P567" w:history="1">
              <w:r>
                <w:rPr>
                  <w:rStyle w:val="aff1"/>
                  <w:color w:val="000000"/>
                  <w:u w:val="none"/>
                </w:rPr>
                <w:t>7.2.3</w:t>
              </w:r>
            </w:hyperlink>
            <w: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</w:t>
            </w:r>
            <w:r>
              <w:lastRenderedPageBreak/>
              <w:t>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Благоустройство территории-12.0.2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декоративных, технических, планировочных, конструктивных устройств, элементов </w:t>
            </w:r>
            <w:r>
              <w:lastRenderedPageBreak/>
              <w:t>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>
              <w:lastRenderedPageBreak/>
              <w:t>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</w:tbl>
    <w:p w:rsidR="00C34533" w:rsidRDefault="00C34533">
      <w:pPr>
        <w:sectPr w:rsidR="00C34533">
          <w:footerReference w:type="default" r:id="rId51"/>
          <w:pgSz w:w="16838" w:h="11906" w:orient="landscape"/>
          <w:pgMar w:top="709" w:right="1134" w:bottom="426" w:left="1134" w:header="567" w:footer="567" w:gutter="0"/>
          <w:cols w:space="720"/>
        </w:sectPr>
      </w:pPr>
    </w:p>
    <w:p w:rsidR="00C34533" w:rsidRDefault="00545A57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</w:rPr>
      </w:pPr>
      <w:bookmarkStart w:id="7" w:name="_Toc180489976"/>
      <w:r>
        <w:rPr>
          <w:rFonts w:ascii="Times New Roman" w:hAnsi="Times New Roman"/>
          <w:sz w:val="28"/>
        </w:rPr>
        <w:lastRenderedPageBreak/>
        <w:t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территориальных зонах «ЗН», «ЖИ», «ЖМ» и «ЖС» с установленным видом разрешенного использования</w:t>
      </w:r>
      <w:bookmarkEnd w:id="7"/>
    </w:p>
    <w:tbl>
      <w:tblPr>
        <w:tblW w:w="0" w:type="auto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>
        <w:trPr>
          <w:trHeight w:val="2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Вид разрешенного использования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параметра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Параметры</w:t>
            </w:r>
          </w:p>
        </w:tc>
      </w:tr>
    </w:tbl>
    <w:p w:rsidR="00C34533" w:rsidRDefault="00C34533">
      <w:pPr>
        <w:tabs>
          <w:tab w:val="left" w:pos="567"/>
        </w:tabs>
        <w:spacing w:line="12" w:lineRule="auto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>
        <w:trPr>
          <w:trHeight w:val="20"/>
          <w:tblHeader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34533">
        <w:trPr>
          <w:trHeight w:val="848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Для индивидуального жилищного строительства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2.1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минимальный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максимальный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400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C34533" w:rsidRDefault="00545A57">
            <w:pPr>
              <w:tabs>
                <w:tab w:val="left" w:pos="567"/>
              </w:tabs>
            </w:pPr>
            <w:r>
              <w:t xml:space="preserve">1500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улицы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проезда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tabs>
                <w:tab w:val="left" w:pos="567"/>
              </w:tabs>
            </w:pPr>
            <w:r>
              <w:t>5 м</w:t>
            </w:r>
          </w:p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3 </w:t>
            </w:r>
            <w:proofErr w:type="gramStart"/>
            <w:r>
              <w:t>надземных</w:t>
            </w:r>
            <w:proofErr w:type="gramEnd"/>
            <w:r>
              <w:t xml:space="preserve"> этажа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20 %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Малоэтажная </w:t>
            </w:r>
            <w:r>
              <w:lastRenderedPageBreak/>
              <w:t xml:space="preserve">многоквартирная жилая застройка 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2.1.1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устанавливаются проектом межевания </w:t>
            </w:r>
            <w:r>
              <w:lastRenderedPageBreak/>
              <w:t>территории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улицы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проезда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tabs>
                <w:tab w:val="left" w:pos="567"/>
              </w:tabs>
            </w:pPr>
            <w:r>
              <w:t>5 м</w:t>
            </w:r>
          </w:p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>
        <w:trPr>
          <w:trHeight w:val="443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4 </w:t>
            </w:r>
            <w:proofErr w:type="gramStart"/>
            <w:r>
              <w:t>надземных</w:t>
            </w:r>
            <w:proofErr w:type="gramEnd"/>
            <w:r>
              <w:t xml:space="preserve"> этажа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848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Для ведения личного подсобного хозяйства (приусадебный земельный участок)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2.2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минимальный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максимальный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  <w:p w:rsidR="00C34533" w:rsidRDefault="00545A57">
            <w:pPr>
              <w:tabs>
                <w:tab w:val="left" w:pos="567"/>
              </w:tabs>
            </w:pPr>
            <w:r>
              <w:t xml:space="preserve">1500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улицы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проезда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tabs>
                <w:tab w:val="left" w:pos="567"/>
              </w:tabs>
            </w:pPr>
            <w:r>
              <w:t>5 м</w:t>
            </w:r>
          </w:p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3 </w:t>
            </w:r>
            <w:proofErr w:type="gramStart"/>
            <w:r>
              <w:t>надземных</w:t>
            </w:r>
            <w:proofErr w:type="gramEnd"/>
            <w:r>
              <w:t xml:space="preserve"> этажа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Блокированная жилая застройка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2.3 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jc w:val="both"/>
            </w:pPr>
            <w:r>
              <w:t>размеры земельных участков:</w:t>
            </w:r>
          </w:p>
          <w:p w:rsidR="00C34533" w:rsidRDefault="00545A57">
            <w:pPr>
              <w:jc w:val="both"/>
            </w:pPr>
            <w:r>
              <w:t>минимальный</w:t>
            </w:r>
          </w:p>
          <w:p w:rsidR="00C34533" w:rsidRDefault="00545A57">
            <w:pPr>
              <w:jc w:val="both"/>
            </w:pPr>
            <w:r>
              <w:t>максимальный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>
            <w:pPr>
              <w:jc w:val="both"/>
            </w:pPr>
          </w:p>
          <w:p w:rsidR="00C34533" w:rsidRDefault="00545A57">
            <w:pPr>
              <w:jc w:val="both"/>
            </w:pPr>
            <w:r>
              <w:t xml:space="preserve">100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C34533" w:rsidRDefault="00545A57">
            <w:pPr>
              <w:jc w:val="both"/>
            </w:pPr>
            <w:r>
              <w:t xml:space="preserve">600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 земельного участка, за исключением границы участка между совмещенными домами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улицы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проезда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tabs>
                <w:tab w:val="left" w:pos="567"/>
              </w:tabs>
            </w:pPr>
            <w:r>
              <w:t>5 м</w:t>
            </w:r>
          </w:p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3 </w:t>
            </w:r>
            <w:proofErr w:type="gramStart"/>
            <w:r>
              <w:t>надземных</w:t>
            </w:r>
            <w:proofErr w:type="gramEnd"/>
            <w:r>
              <w:t xml:space="preserve"> этажа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Передвижное жилье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2.4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3 </w:t>
            </w:r>
            <w:proofErr w:type="gramStart"/>
            <w:r>
              <w:t>надземных</w:t>
            </w:r>
            <w:proofErr w:type="gramEnd"/>
            <w:r>
              <w:t xml:space="preserve"> этажа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подлежит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spellStart"/>
            <w:r>
              <w:t>Среднеэтажная</w:t>
            </w:r>
            <w:proofErr w:type="spellEnd"/>
            <w:r>
              <w:t xml:space="preserve"> жилая застройка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2.5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устанавливаются проектом межевания территории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улицы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проезда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tabs>
                <w:tab w:val="left" w:pos="567"/>
              </w:tabs>
            </w:pPr>
            <w:r>
              <w:t>5 м</w:t>
            </w:r>
          </w:p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минимальное количество этажей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5 </w:t>
            </w:r>
            <w:proofErr w:type="gramStart"/>
            <w:r>
              <w:t>надземных</w:t>
            </w:r>
            <w:proofErr w:type="gramEnd"/>
            <w:r>
              <w:t xml:space="preserve"> этажа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8 </w:t>
            </w:r>
            <w:proofErr w:type="gramStart"/>
            <w:r>
              <w:t>надземных</w:t>
            </w:r>
            <w:proofErr w:type="gramEnd"/>
            <w:r>
              <w:t xml:space="preserve"> этажа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Хранение автотранспорта 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2.7.1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гаражей для собственных нужд 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 2.7.2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 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Предоставление коммунальных услуг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3.1.2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7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Дома социального обслуживания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3.2.1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46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7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Оказание социальной помощи населению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3.2.2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46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7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Оказание услуг связи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3.2.3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46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7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Общежития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3.2.4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нормативами*, в том числе с противопожарными, санитарно-гигиеническими нормами*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46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67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Бытовое 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определяется по расчету в соответствии </w:t>
            </w:r>
            <w:r>
              <w:lastRenderedPageBreak/>
              <w:t>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Амбулаторно-поликлиническое 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3.4.1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95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Дошкольное, начальное и среднее общее образование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3.5.1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Среднее и высшее профессиональное образование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3.5.2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религиозных обрядов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3.7.1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75 %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Государственное управление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3.8.1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3.9.1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подлежит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подлежит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подлежит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подлежит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Проведение научных испытаний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3.9.3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Амбулаторное ветеринарное 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3.10.1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Приюты для животных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3.10.2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Деловое управление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4.1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максимальный процент застройки в границах земельного </w:t>
            </w:r>
            <w:r>
              <w:lastRenderedPageBreak/>
              <w:t>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4.2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размер торговой площади - 1500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Рынки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4.3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Магазины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both"/>
            </w:pPr>
            <w:r>
              <w:t xml:space="preserve">максимальный размер торговой площади - 1500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Банковская и страховая деятельность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4.5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Гостиничное 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4.7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максимальный процент застройки в границах земельного </w:t>
            </w:r>
            <w:r>
              <w:lastRenderedPageBreak/>
              <w:t>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70 %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Служебные гаражи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4.9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Заправка транспортных средств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4.9.1.1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65%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4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Обеспечение дорожного отдыха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4.9.1.2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519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</w:t>
            </w:r>
          </w:p>
          <w:p w:rsidR="00C34533" w:rsidRDefault="00545A57">
            <w:pPr>
              <w:tabs>
                <w:tab w:val="left" w:pos="567"/>
              </w:tabs>
            </w:pPr>
            <w:r>
              <w:t>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85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65%</w:t>
            </w:r>
          </w:p>
        </w:tc>
      </w:tr>
      <w:tr w:rsidR="00C34533">
        <w:trPr>
          <w:trHeight w:val="161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4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Автомобильные мойки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4.9.1.3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65%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4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Ремонт автомобилей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4.9.1.4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65%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spellStart"/>
            <w:r>
              <w:lastRenderedPageBreak/>
              <w:t>Выставочно</w:t>
            </w:r>
            <w:proofErr w:type="spellEnd"/>
            <w:r>
              <w:t>-ярмарочная деятельность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4.10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75 %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Обеспечение занятий спортом в помещениях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5.1.2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Площадки для занятий спортом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5.1.3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  <w:rPr>
                <w:rFonts w:ascii="&amp;quot" w:hAnsi="&amp;quot"/>
              </w:rPr>
            </w:pPr>
            <w:r>
              <w:rPr>
                <w:rFonts w:ascii="&amp;quot" w:hAnsi="&amp;quot"/>
              </w:rPr>
              <w:t>расстояния от границы жилой застройки до открытых физкультурно-оздоровительных сооружений открытого типа должны составлять:</w:t>
            </w:r>
          </w:p>
          <w:p w:rsidR="00C34533" w:rsidRDefault="00545A57">
            <w:pPr>
              <w:tabs>
                <w:tab w:val="left" w:pos="567"/>
              </w:tabs>
              <w:rPr>
                <w:rFonts w:ascii="&amp;quot" w:hAnsi="&amp;quot"/>
              </w:rPr>
            </w:pPr>
            <w:r>
              <w:rPr>
                <w:rFonts w:ascii="&amp;quot" w:hAnsi="&amp;quot"/>
              </w:rPr>
              <w:t>со стационарными трибунами вместимостью свыше 500 мест – 300 м;</w:t>
            </w:r>
          </w:p>
          <w:p w:rsidR="00C34533" w:rsidRDefault="00545A57">
            <w:pPr>
              <w:tabs>
                <w:tab w:val="left" w:pos="567"/>
              </w:tabs>
              <w:rPr>
                <w:rFonts w:ascii="Calibri" w:hAnsi="Calibri"/>
              </w:rPr>
            </w:pPr>
            <w:r>
              <w:rPr>
                <w:rFonts w:ascii="&amp;quot" w:hAnsi="&amp;quot"/>
              </w:rPr>
              <w:t>со стационарными трибунами вместимостью от 100 до 500 мест – 100 м;</w:t>
            </w:r>
          </w:p>
          <w:p w:rsidR="00C34533" w:rsidRDefault="00545A57">
            <w:pPr>
              <w:tabs>
                <w:tab w:val="left" w:pos="567"/>
              </w:tabs>
              <w:rPr>
                <w:rFonts w:ascii="&amp;quot" w:hAnsi="&amp;quot"/>
                <w:sz w:val="21"/>
              </w:rPr>
            </w:pPr>
            <w:r>
              <w:rPr>
                <w:rFonts w:ascii="&amp;quot" w:hAnsi="&amp;quot"/>
              </w:rPr>
              <w:t>со стационарными трибунами вместимостью до 100 мест – 50 м</w:t>
            </w:r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Водный спорт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5.1.5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  <w:rPr>
                <w:rFonts w:ascii="&amp;quot" w:hAnsi="&amp;quot"/>
              </w:rPr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  <w:rPr>
                <w:rFonts w:ascii="&amp;quot" w:hAnsi="&amp;quot"/>
              </w:rPr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Связь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6.8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90 %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6.9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6.9.1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автомобильных дорог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7.2.1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>
            <w:pPr>
              <w:tabs>
                <w:tab w:val="left" w:pos="567"/>
              </w:tabs>
            </w:pP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Обслуживание перевозок пассажиров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7.2.2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Стоянки транспорта </w:t>
            </w:r>
            <w:r>
              <w:lastRenderedPageBreak/>
              <w:t>общего пользования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7.2.3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определяется по расчету в соответствии </w:t>
            </w:r>
            <w:r>
              <w:lastRenderedPageBreak/>
              <w:t>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Обеспечение внутреннего правопорядка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8.3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Историко-культурная деятельность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9.3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94"/>
        </w:trPr>
        <w:tc>
          <w:tcPr>
            <w:tcW w:w="30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Общее пользование водными объектами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9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Улично-дорожная сеть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12.0.1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9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Благоустройство территории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12.0.2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максимальный процент застройки в границах земельного </w:t>
            </w:r>
            <w:r>
              <w:lastRenderedPageBreak/>
              <w:t>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Земельные участки общего назначения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13.0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89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89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Ведение огородничества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13.1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89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89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89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89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848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Ведение садоводства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13.2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минимальный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максимальный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400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C34533" w:rsidRDefault="00545A57">
            <w:pPr>
              <w:tabs>
                <w:tab w:val="left" w:pos="567"/>
              </w:tabs>
            </w:pPr>
            <w:r>
              <w:t xml:space="preserve">3000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до границы земельного участка: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3 </w:t>
            </w:r>
            <w:proofErr w:type="gramStart"/>
            <w:r>
              <w:t>надземных</w:t>
            </w:r>
            <w:proofErr w:type="gramEnd"/>
            <w:r>
              <w:t xml:space="preserve"> этажа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>
        <w:trPr>
          <w:trHeight w:val="348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</w:tbl>
    <w:p w:rsidR="00C34533" w:rsidRDefault="00545A57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</w:rPr>
      </w:pPr>
      <w:bookmarkStart w:id="8" w:name="_Toc180489977"/>
      <w:r>
        <w:rPr>
          <w:rFonts w:ascii="Times New Roman" w:hAnsi="Times New Roman"/>
          <w:sz w:val="28"/>
        </w:rPr>
        <w:t>Общественно-деловая зона</w:t>
      </w:r>
      <w:bookmarkEnd w:id="8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59"/>
        <w:gridCol w:w="2942"/>
        <w:gridCol w:w="2508"/>
        <w:gridCol w:w="2095"/>
        <w:gridCol w:w="2794"/>
        <w:gridCol w:w="2655"/>
      </w:tblGrid>
      <w:tr w:rsidR="00C34533">
        <w:trPr>
          <w:trHeight w:val="20"/>
        </w:trPr>
        <w:tc>
          <w:tcPr>
            <w:tcW w:w="5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виды разрешенного использования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Условно разрешенные виды использования 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</w:tr>
      <w:tr w:rsidR="00C34533">
        <w:trPr>
          <w:trHeight w:val="20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и код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и код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</w:tr>
    </w:tbl>
    <w:p w:rsidR="00C34533" w:rsidRDefault="00C34533">
      <w:pPr>
        <w:tabs>
          <w:tab w:val="left" w:pos="567"/>
        </w:tabs>
        <w:spacing w:line="12" w:lineRule="auto"/>
      </w:pPr>
    </w:p>
    <w:tbl>
      <w:tblPr>
        <w:tblW w:w="15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2"/>
        <w:gridCol w:w="2932"/>
        <w:gridCol w:w="2514"/>
        <w:gridCol w:w="2092"/>
        <w:gridCol w:w="2797"/>
        <w:gridCol w:w="2657"/>
      </w:tblGrid>
      <w:tr w:rsidR="00C34533" w:rsidTr="0033404C">
        <w:trPr>
          <w:trHeight w:val="20"/>
          <w:tblHeader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34533" w:rsidTr="0033404C">
        <w:trPr>
          <w:trHeight w:val="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  <w:rPr>
                <w:b w:val="0"/>
              </w:rPr>
            </w:pPr>
            <w:bookmarkStart w:id="9" w:name="_Toc180489978"/>
            <w:r>
              <w:rPr>
                <w:rFonts w:ascii="Times New Roman" w:hAnsi="Times New Roman"/>
                <w:sz w:val="24"/>
              </w:rPr>
              <w:lastRenderedPageBreak/>
              <w:t>Территориальная зона «ОА</w:t>
            </w:r>
            <w:proofErr w:type="gramStart"/>
            <w:r>
              <w:rPr>
                <w:rFonts w:ascii="Times New Roman" w:hAnsi="Times New Roman"/>
                <w:sz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</w:rPr>
              <w:t>зона делового, общественного и коммерческого назначения</w:t>
            </w:r>
            <w:bookmarkEnd w:id="9"/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Дома социального обслуживания-3.2.1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spacing w:val="5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Малоэтажная многоквартирная жилая застройка-2.1.1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>
              <w:t>мансардный</w:t>
            </w:r>
            <w:proofErr w:type="gramEnd"/>
            <w:r>
              <w:t>);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обустройство спортивных и детских площадок, площадок для отдыха;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Среднеэтажная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жилая застройка-2.5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многоквартирных домов этажностью не выше восьми этажей;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благоустройство и </w:t>
            </w:r>
            <w:r>
              <w:lastRenderedPageBreak/>
              <w:t>озеленение;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подземных гаражей и автостоянок;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обустройство спортивных и детских площадок, площадок для отдыха;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20 % общей площади помещений дома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</w:t>
            </w:r>
            <w:r>
              <w:lastRenderedPageBreak/>
              <w:t>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Оказание социальной помощи населению-3.2.2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</w:t>
            </w:r>
            <w:r>
              <w:rPr>
                <w:rFonts w:ascii="Times New Roman" w:hAnsi="Times New Roman"/>
                <w:sz w:val="24"/>
              </w:rPr>
              <w:lastRenderedPageBreak/>
              <w:t>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spacing w:val="5"/>
              </w:rPr>
            </w:pPr>
            <w:r>
              <w:rPr>
                <w:rFonts w:ascii="Times New Roman" w:hAnsi="Times New Roman"/>
                <w:sz w:val="24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Оказание услуг связи-3.2.3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pacing w:val="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 xml:space="preserve">Бытовое </w:t>
            </w:r>
            <w:r>
              <w:rPr>
                <w:spacing w:val="5"/>
              </w:rPr>
              <w:lastRenderedPageBreak/>
              <w:t>обслуживание-3.3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объектов </w:t>
            </w:r>
            <w:r>
              <w:rPr>
                <w:rFonts w:ascii="Times New Roman" w:hAnsi="Times New Roman"/>
                <w:sz w:val="24"/>
              </w:rPr>
              <w:lastRenderedPageBreak/>
              <w:t>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</w:t>
            </w:r>
            <w:r>
              <w:rPr>
                <w:rFonts w:ascii="Times New Roman" w:hAnsi="Times New Roman"/>
                <w:sz w:val="24"/>
              </w:rPr>
              <w:lastRenderedPageBreak/>
              <w:t>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Осуществление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религиозных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обрядов-3.7.1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Государственное </w:t>
            </w:r>
            <w:r>
              <w:rPr>
                <w:rFonts w:ascii="Times New Roman" w:hAnsi="Times New Roman"/>
                <w:sz w:val="24"/>
              </w:rPr>
              <w:lastRenderedPageBreak/>
              <w:t>управление-3.8.1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зданий, </w:t>
            </w:r>
            <w:r>
              <w:rPr>
                <w:rFonts w:ascii="Times New Roman" w:hAnsi="Times New Roman"/>
                <w:sz w:val="24"/>
              </w:rPr>
              <w:lastRenderedPageBreak/>
              <w:t>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</w:t>
            </w:r>
            <w:r>
              <w:rPr>
                <w:rFonts w:ascii="Times New Roman" w:hAnsi="Times New Roman"/>
                <w:sz w:val="24"/>
              </w:rPr>
              <w:lastRenderedPageBreak/>
              <w:t>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Обеспечение деятельности в области </w:t>
            </w:r>
            <w:proofErr w:type="spellStart"/>
            <w:r>
              <w:t>гидрометеороло-гии</w:t>
            </w:r>
            <w:proofErr w:type="spellEnd"/>
            <w:r>
              <w:t xml:space="preserve"> и </w:t>
            </w:r>
            <w:proofErr w:type="gramStart"/>
            <w:r>
              <w:t>смежных</w:t>
            </w:r>
            <w:proofErr w:type="gramEnd"/>
            <w:r>
              <w:t xml:space="preserve"> с ней областях-3.9.1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rPr>
                <w:rStyle w:val="aff1"/>
                <w:color w:val="000000"/>
                <w:u w:val="none"/>
              </w:rPr>
              <w:t xml:space="preserve"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</w:t>
            </w:r>
            <w:r>
              <w:rPr>
                <w:rStyle w:val="aff1"/>
                <w:color w:val="000000"/>
                <w:u w:val="none"/>
              </w:rPr>
              <w:lastRenderedPageBreak/>
              <w:t>загрязнения атмосферного воздуха, почв, водных объектов, в том числе по гидробиологическим показателям, и околоземного-космического</w:t>
            </w:r>
            <w:r>
              <w:t xml:space="preserve">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Проведение </w:t>
            </w:r>
            <w:proofErr w:type="gramStart"/>
            <w:r>
              <w:rPr>
                <w:rFonts w:ascii="Times New Roman" w:hAnsi="Times New Roman"/>
                <w:sz w:val="24"/>
              </w:rPr>
              <w:t>научных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испытаний-3.9.3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</w:t>
            </w:r>
            <w:r>
              <w:rPr>
                <w:rFonts w:ascii="Times New Roman" w:hAnsi="Times New Roman"/>
                <w:sz w:val="24"/>
              </w:rPr>
              <w:lastRenderedPageBreak/>
              <w:t>образцов растительного и животного мира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</w:t>
            </w:r>
            <w:r>
              <w:rPr>
                <w:rFonts w:ascii="Times New Roman" w:hAnsi="Times New Roman"/>
                <w:sz w:val="24"/>
              </w:rPr>
              <w:lastRenderedPageBreak/>
              <w:t>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Амбулаторное ветеринарное обслуживание-3.10.1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Деловое управление-4.1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</w:t>
            </w:r>
            <w:r>
              <w:rPr>
                <w:rFonts w:ascii="Times New Roman" w:hAnsi="Times New Roman"/>
                <w:sz w:val="24"/>
              </w:rPr>
              <w:lastRenderedPageBreak/>
              <w:t>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rPr>
                <w:rFonts w:ascii="Times New Roman" w:hAnsi="Times New Roman"/>
                <w:sz w:val="24"/>
              </w:rPr>
              <w:lastRenderedPageBreak/>
              <w:t>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Рынки-4.3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</w:t>
            </w:r>
            <w:r>
              <w:rPr>
                <w:rFonts w:ascii="Times New Roman" w:hAnsi="Times New Roman"/>
                <w:sz w:val="24"/>
              </w:rPr>
              <w:lastRenderedPageBreak/>
              <w:t>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Магазины-4.4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</w:t>
            </w:r>
            <w:r>
              <w:rPr>
                <w:rFonts w:ascii="Times New Roman" w:hAnsi="Times New Roman"/>
                <w:sz w:val="24"/>
              </w:rPr>
              <w:lastRenderedPageBreak/>
              <w:t>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</w:t>
            </w:r>
            <w:r>
              <w:rPr>
                <w:rFonts w:ascii="Times New Roman" w:hAnsi="Times New Roman"/>
                <w:sz w:val="24"/>
              </w:rPr>
              <w:lastRenderedPageBreak/>
              <w:t>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Банковская и страховая деятельность-4.5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Гостиничное обслуживание-4.7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гостиниц</w:t>
            </w:r>
          </w:p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</w:t>
            </w:r>
            <w:r>
              <w:rPr>
                <w:rFonts w:ascii="Times New Roman" w:hAnsi="Times New Roman"/>
                <w:sz w:val="24"/>
              </w:rPr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Малоэтажная многоквартирная жилая застройка-</w:t>
            </w:r>
            <w:r>
              <w:lastRenderedPageBreak/>
              <w:t>2.1.1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Размещение малоэтажных многоквартирных домов </w:t>
            </w:r>
            <w:r>
              <w:lastRenderedPageBreak/>
              <w:t xml:space="preserve">(многоквартирные дома высотой до 4 этажей, включая </w:t>
            </w:r>
            <w:proofErr w:type="gramStart"/>
            <w:r>
              <w:t>мансардный</w:t>
            </w:r>
            <w:proofErr w:type="gramEnd"/>
            <w:r>
              <w:t>);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обустройство спортивных и детских площадок, площадок для отдыха;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Объекты инженерной и коммунальной инфраструктуры </w:t>
            </w:r>
            <w:r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Среднеэтажная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жилая застройка -2.5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многоквартирных домов этажностью не выше восьми этажей;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благоустройство и озеленение;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подземных гаражей и автостоянок;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обустройство спортивных и детских </w:t>
            </w:r>
            <w:r>
              <w:lastRenderedPageBreak/>
              <w:t>площадок, площадок для отдыха;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20 % общей площади помещений дома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</w:t>
            </w:r>
            <w:r>
              <w:lastRenderedPageBreak/>
              <w:t>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Служебные гаражи-4.9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52" w:anchor="P190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кодами 3.0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53" w:anchor="P333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4.0</w:t>
              </w:r>
            </w:hyperlink>
            <w:r>
              <w:rPr>
                <w:rFonts w:ascii="Times New Roman" w:hAnsi="Times New Roman"/>
                <w:sz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Заправка </w:t>
            </w:r>
            <w:proofErr w:type="gramStart"/>
            <w:r>
              <w:t>транспортных</w:t>
            </w:r>
            <w:proofErr w:type="gramEnd"/>
            <w:r>
              <w:t xml:space="preserve"> средств-4.9.1.1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дорожного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отдыха-4.9.1.2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 для предоставления гостиничных услуг в качестве дорожного </w:t>
            </w:r>
            <w:r>
              <w:rPr>
                <w:rFonts w:ascii="Times New Roman" w:hAnsi="Times New Roman"/>
                <w:sz w:val="24"/>
              </w:rPr>
              <w:lastRenderedPageBreak/>
              <w:t>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</w:t>
            </w:r>
            <w:r>
              <w:rPr>
                <w:rFonts w:ascii="Times New Roman" w:hAnsi="Times New Roman"/>
                <w:sz w:val="24"/>
              </w:rPr>
              <w:lastRenderedPageBreak/>
              <w:t>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Автомобильные мойки-4.9.1.3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Ремонт автомобилей-4.9.1.4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Выставочно</w:t>
            </w:r>
            <w:proofErr w:type="spellEnd"/>
            <w:r>
              <w:rPr>
                <w:rFonts w:ascii="Times New Roman" w:hAnsi="Times New Roman"/>
                <w:sz w:val="24"/>
              </w:rPr>
              <w:t>-ярмарочная деятельность-4.10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>
              <w:rPr>
                <w:rFonts w:ascii="Times New Roman" w:hAnsi="Times New Roman"/>
                <w:sz w:val="24"/>
              </w:rPr>
              <w:t>выставочно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-ярмарочной и </w:t>
            </w:r>
            <w:proofErr w:type="spellStart"/>
            <w:r>
              <w:rPr>
                <w:rFonts w:ascii="Times New Roman" w:hAnsi="Times New Roman"/>
                <w:sz w:val="24"/>
              </w:rPr>
              <w:t>конгрессной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Связь-6.8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54" w:anchor="P198" w:history="1">
              <w:r>
                <w:rPr>
                  <w:rFonts w:ascii="Times New Roman" w:hAnsi="Times New Roman"/>
                  <w:sz w:val="24"/>
                </w:rPr>
                <w:t>кодами 3.1.1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55" w:anchor="P220" w:history="1">
              <w:r>
                <w:rPr>
                  <w:rFonts w:ascii="Times New Roman" w:hAnsi="Times New Roman"/>
                  <w:sz w:val="24"/>
                </w:rPr>
                <w:t>3.2.3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Размещение </w:t>
            </w:r>
            <w:proofErr w:type="gramStart"/>
            <w:r>
              <w:t>автомобильных</w:t>
            </w:r>
            <w:proofErr w:type="gramEnd"/>
            <w:r>
              <w:t xml:space="preserve"> дорог-7.2.1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>аницах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городских улиц и дорог, за исключением предусмотренных видами разрешенного использования с </w:t>
            </w:r>
            <w:hyperlink r:id="rId56" w:anchor="P186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кодами 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57" w:anchor="P382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58" w:anchor="P567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размещение объектов, предназначенных для размещения постов органов внутренних дел, ответственных за </w:t>
            </w:r>
            <w:r>
              <w:rPr>
                <w:rFonts w:ascii="Times New Roman" w:hAnsi="Times New Roman"/>
                <w:sz w:val="24"/>
              </w:rPr>
              <w:lastRenderedPageBreak/>
              <w:t>безопасность дорожного движения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Заправка </w:t>
            </w:r>
            <w:proofErr w:type="gramStart"/>
            <w:r>
              <w:t>транспортных</w:t>
            </w:r>
            <w:proofErr w:type="gramEnd"/>
            <w:r>
              <w:t xml:space="preserve"> средств-4.9.1.1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дорожного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отдыха-4.9.1.2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</w:t>
            </w:r>
            <w:r>
              <w:rPr>
                <w:rFonts w:ascii="Times New Roman" w:hAnsi="Times New Roman"/>
                <w:sz w:val="24"/>
              </w:rPr>
              <w:lastRenderedPageBreak/>
              <w:t>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Автомобильные мойки-4.9.1.3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Ремонт автомобилей-4.9.1.4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Обслуживание перевозок пассажиров-7.2.2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предназначенных для обслуживания пассажиров, за исключением объектов капитального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строительства, размещение которых предусмотрено содержанием вида разрешенного использования с </w:t>
            </w:r>
            <w:hyperlink r:id="rId59" w:anchor="P584" w:history="1">
              <w:r>
                <w:rPr>
                  <w:rFonts w:ascii="Times New Roman" w:hAnsi="Times New Roman"/>
                  <w:sz w:val="24"/>
                </w:rPr>
                <w:t>кодом 7.6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Стоянки транспорта общего пользования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-7.2.3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Обеспечение </w:t>
            </w:r>
            <w:proofErr w:type="gramStart"/>
            <w:r>
              <w:t>внутреннего</w:t>
            </w:r>
            <w:proofErr w:type="gramEnd"/>
            <w:r>
              <w:t xml:space="preserve"> правопорядка-8.3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капитального строительства, необходимых для подготовки и поддержания в готовности органов </w:t>
            </w:r>
            <w:r>
              <w:lastRenderedPageBreak/>
              <w:t xml:space="preserve">внутренних дел, </w:t>
            </w:r>
            <w:proofErr w:type="spellStart"/>
            <w:r>
              <w:t>Росгвардии</w:t>
            </w:r>
            <w:proofErr w:type="spellEnd"/>
            <w:r>
              <w:t xml:space="preserve"> и спасательных служб, в которых существует военизированная служба;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lastRenderedPageBreak/>
              <w:t>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Историко-культурная деятельность-9.3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</w:t>
            </w:r>
            <w:r>
              <w:lastRenderedPageBreak/>
              <w:t>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Улично-дорожная сеть-12.0.1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rPr>
                <w:rFonts w:ascii="Times New Roman" w:hAnsi="Times New Roman"/>
                <w:sz w:val="24"/>
              </w:rPr>
              <w:t>велотранспортной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инженерной инфраструктуры;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60" w:anchor="P186" w:history="1">
              <w:r>
                <w:rPr>
                  <w:rFonts w:ascii="Times New Roman" w:hAnsi="Times New Roman"/>
                  <w:sz w:val="24"/>
                </w:rPr>
                <w:t>кодами 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61" w:anchor="P382" w:history="1">
              <w:r>
                <w:rPr>
                  <w:rFonts w:ascii="Times New Roman" w:hAnsi="Times New Roman"/>
                  <w:sz w:val="24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62" w:anchor="P567" w:history="1">
              <w:r>
                <w:rPr>
                  <w:rFonts w:ascii="Times New Roman" w:hAnsi="Times New Roman"/>
                  <w:sz w:val="24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 xml:space="preserve">, а также некапитальных </w:t>
            </w:r>
            <w:r>
              <w:rPr>
                <w:rFonts w:ascii="Times New Roman" w:hAnsi="Times New Roman"/>
                <w:sz w:val="24"/>
              </w:rPr>
              <w:lastRenderedPageBreak/>
              <w:t>сооружений, предназначенных для охраны транспортных средств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Благоустройство территории-12.0.2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</w:t>
            </w:r>
            <w:r>
              <w:rPr>
                <w:rFonts w:ascii="Times New Roman" w:hAnsi="Times New Roman"/>
                <w:sz w:val="24"/>
              </w:rPr>
              <w:lastRenderedPageBreak/>
              <w:t>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</w:pPr>
            <w:bookmarkStart w:id="10" w:name="_Toc180489979"/>
            <w:r>
              <w:rPr>
                <w:rFonts w:ascii="Times New Roman" w:hAnsi="Times New Roman"/>
                <w:sz w:val="24"/>
              </w:rPr>
              <w:lastRenderedPageBreak/>
              <w:t>Территориальная зона  «ОТ</w:t>
            </w:r>
            <w:proofErr w:type="gramStart"/>
            <w:r>
              <w:rPr>
                <w:rFonts w:ascii="Times New Roman" w:hAnsi="Times New Roman"/>
                <w:sz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</w:rPr>
              <w:t>зона торгового назначения</w:t>
            </w:r>
            <w:bookmarkEnd w:id="10"/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торговли (торговые центры, торгово-развлекательные центры (комплексы)-4.2</w:t>
            </w:r>
            <w:proofErr w:type="gramEnd"/>
          </w:p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общей площадью свыше 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63" w:anchor="/document/75062082/entry/1045" w:history="1">
              <w:r>
                <w:rPr>
                  <w:rFonts w:ascii="Times New Roman" w:hAnsi="Times New Roman"/>
                  <w:sz w:val="24"/>
                </w:rPr>
                <w:t>кодами 4.5</w:t>
              </w:r>
            </w:hyperlink>
            <w:r>
              <w:rPr>
                <w:rFonts w:ascii="Times New Roman" w:hAnsi="Times New Roman"/>
                <w:sz w:val="24"/>
              </w:rPr>
              <w:t>, </w:t>
            </w:r>
            <w:hyperlink r:id="rId64" w:anchor="/document/75062082/entry/1046" w:history="1">
              <w:r>
                <w:rPr>
                  <w:rFonts w:ascii="Times New Roman" w:hAnsi="Times New Roman"/>
                  <w:sz w:val="24"/>
                </w:rPr>
                <w:t>4.6</w:t>
              </w:r>
            </w:hyperlink>
            <w:r>
              <w:rPr>
                <w:rFonts w:ascii="Times New Roman" w:hAnsi="Times New Roman"/>
                <w:sz w:val="24"/>
              </w:rPr>
              <w:t>, </w:t>
            </w:r>
            <w:hyperlink r:id="rId65" w:anchor="/document/75062082/entry/1048" w:history="1">
              <w:r>
                <w:rPr>
                  <w:rFonts w:ascii="Times New Roman" w:hAnsi="Times New Roman"/>
                  <w:sz w:val="24"/>
                </w:rPr>
                <w:t>4.8 - 4.8.2</w:t>
              </w:r>
            </w:hyperlink>
            <w:r>
              <w:rPr>
                <w:rFonts w:ascii="Times New Roman" w:hAnsi="Times New Roman"/>
                <w:sz w:val="24"/>
              </w:rPr>
              <w:t>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гаражей и (или) стоянок для </w:t>
            </w:r>
            <w:r>
              <w:rPr>
                <w:rFonts w:ascii="Times New Roman" w:hAnsi="Times New Roman"/>
                <w:sz w:val="24"/>
              </w:rPr>
              <w:lastRenderedPageBreak/>
              <w:t>автомобилей сотрудников и посетителей торгового центра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</w:t>
            </w:r>
            <w:r>
              <w:rPr>
                <w:rFonts w:ascii="Times New Roman" w:hAnsi="Times New Roman"/>
                <w:sz w:val="24"/>
              </w:rPr>
              <w:lastRenderedPageBreak/>
              <w:t>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</w:t>
            </w:r>
            <w:r>
              <w:rPr>
                <w:rFonts w:ascii="Times New Roman" w:hAnsi="Times New Roman"/>
                <w:sz w:val="24"/>
              </w:rPr>
              <w:lastRenderedPageBreak/>
              <w:t>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Рынки-4.3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</w:t>
            </w:r>
            <w:proofErr w:type="gramEnd"/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</w:t>
            </w:r>
            <w:r>
              <w:rPr>
                <w:rFonts w:ascii="Times New Roman" w:hAnsi="Times New Roman"/>
                <w:sz w:val="24"/>
              </w:rPr>
              <w:lastRenderedPageBreak/>
              <w:t>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т.п.), объекты постоянного и временного хранения автотранспорта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Магазины-4.4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32"/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</w:t>
            </w:r>
            <w:r>
              <w:rPr>
                <w:rFonts w:ascii="Times New Roman" w:hAnsi="Times New Roman"/>
                <w:sz w:val="24"/>
              </w:rPr>
              <w:lastRenderedPageBreak/>
              <w:t>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32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C34533" w:rsidTr="0033404C">
        <w:trPr>
          <w:trHeight w:val="5796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Выставочно</w:t>
            </w:r>
            <w:proofErr w:type="spellEnd"/>
            <w:r>
              <w:rPr>
                <w:rFonts w:ascii="Times New Roman" w:hAnsi="Times New Roman"/>
                <w:sz w:val="24"/>
              </w:rPr>
              <w:t>-ярмарочная деятельность-4.10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>
              <w:rPr>
                <w:rFonts w:ascii="Times New Roman" w:hAnsi="Times New Roman"/>
                <w:sz w:val="24"/>
              </w:rPr>
              <w:t>выставочно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-ярмарочной и </w:t>
            </w:r>
            <w:proofErr w:type="spellStart"/>
            <w:r>
              <w:rPr>
                <w:rFonts w:ascii="Times New Roman" w:hAnsi="Times New Roman"/>
                <w:sz w:val="24"/>
              </w:rPr>
              <w:t>конгрессной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Хранение автотранспорта -2.7.1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>
              <w:rPr>
                <w:rFonts w:ascii="Times New Roman" w:hAnsi="Times New Roman"/>
                <w:sz w:val="24"/>
              </w:rPr>
              <w:t>машино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-места, за исключением гаражей, размещение которых предусмотрено содержанием видов разрешенного </w:t>
            </w:r>
            <w:r>
              <w:rPr>
                <w:rFonts w:ascii="Times New Roman" w:hAnsi="Times New Roman"/>
                <w:sz w:val="24"/>
              </w:rPr>
              <w:lastRenderedPageBreak/>
              <w:t>использования с </w:t>
            </w:r>
            <w:hyperlink r:id="rId66" w:anchor="/document/75062082/entry/1272" w:history="1">
              <w:r>
                <w:rPr>
                  <w:rFonts w:ascii="Times New Roman" w:hAnsi="Times New Roman"/>
                  <w:sz w:val="24"/>
                </w:rPr>
                <w:t>кодами 2.7.2</w:t>
              </w:r>
            </w:hyperlink>
            <w:r>
              <w:rPr>
                <w:rFonts w:ascii="Times New Roman" w:hAnsi="Times New Roman"/>
                <w:sz w:val="24"/>
              </w:rPr>
              <w:t>, 4.9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Бытовое обслуживание-3.3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</w:t>
            </w:r>
            <w:r>
              <w:rPr>
                <w:rFonts w:ascii="Times New Roman" w:hAnsi="Times New Roman"/>
                <w:sz w:val="24"/>
              </w:rPr>
              <w:lastRenderedPageBreak/>
              <w:t>мелкого ремонта, ателье, бани, парикмахерские, прачечные, химчистки, похоронные бюро)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Осуществление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религиозных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обрядов-3.7.1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Служебные гаражи-4.9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деятельности, предусмотренных видами разрешенного использования с </w:t>
            </w:r>
            <w:hyperlink r:id="rId67" w:anchor="P190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кодами 3.0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68" w:anchor="P333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4.0</w:t>
              </w:r>
            </w:hyperlink>
            <w:r>
              <w:rPr>
                <w:rFonts w:ascii="Times New Roman" w:hAnsi="Times New Roman"/>
                <w:sz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Заправка </w:t>
            </w:r>
            <w:proofErr w:type="gramStart"/>
            <w:r>
              <w:t>транспортных</w:t>
            </w:r>
            <w:proofErr w:type="gramEnd"/>
            <w:r>
              <w:t xml:space="preserve"> средств-4.9.1.1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Размещение автозаправочных станций; размещение магазинов сопутствующей торговли, зданий для организации </w:t>
            </w:r>
            <w:r>
              <w:rPr>
                <w:rFonts w:ascii="Times New Roman" w:hAnsi="Times New Roman"/>
                <w:sz w:val="24"/>
              </w:rPr>
              <w:lastRenderedPageBreak/>
              <w:t>общественного питания в качестве объектов 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дорожного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отдыха-4.9.1.2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Автомобильные мойки-4.9.1.3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Ремонт автомобилей-</w:t>
            </w:r>
            <w:r>
              <w:rPr>
                <w:rFonts w:ascii="Times New Roman" w:hAnsi="Times New Roman"/>
                <w:sz w:val="24"/>
              </w:rPr>
              <w:lastRenderedPageBreak/>
              <w:t>4.9.1.4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мастерских, предназначенных для </w:t>
            </w:r>
            <w:r>
              <w:rPr>
                <w:rFonts w:ascii="Times New Roman" w:hAnsi="Times New Roman"/>
                <w:sz w:val="24"/>
              </w:rPr>
              <w:lastRenderedPageBreak/>
              <w:t>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Связь-6.8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69" w:anchor="P198" w:history="1">
              <w:r>
                <w:rPr>
                  <w:rFonts w:ascii="Times New Roman" w:hAnsi="Times New Roman"/>
                  <w:sz w:val="24"/>
                </w:rPr>
                <w:t>кодами 3.1.1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70" w:anchor="P220" w:history="1">
              <w:r>
                <w:rPr>
                  <w:rFonts w:ascii="Times New Roman" w:hAnsi="Times New Roman"/>
                  <w:sz w:val="24"/>
                </w:rPr>
                <w:t>3.2.3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</w:t>
            </w:r>
            <w:proofErr w:type="gramStart"/>
            <w:r>
              <w:t>автомобильных</w:t>
            </w:r>
            <w:proofErr w:type="gramEnd"/>
            <w:r>
              <w:t xml:space="preserve"> </w:t>
            </w:r>
            <w:r>
              <w:lastRenderedPageBreak/>
              <w:t>дорог-7.2.1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автомобильных дорог за </w:t>
            </w:r>
            <w:r>
              <w:rPr>
                <w:rFonts w:ascii="Times New Roman" w:hAnsi="Times New Roman"/>
                <w:sz w:val="24"/>
              </w:rPr>
              <w:lastRenderedPageBreak/>
              <w:t>пределами 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>аницах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городских улиц и дорог, за исключением предусмотренных видами разрешенного использования с </w:t>
            </w:r>
            <w:hyperlink r:id="rId71" w:anchor="P186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кодами 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72" w:anchor="P382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73" w:anchor="P567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Заправка </w:t>
            </w:r>
            <w:proofErr w:type="gramStart"/>
            <w:r>
              <w:t>транспортных</w:t>
            </w:r>
            <w:proofErr w:type="gramEnd"/>
            <w:r>
              <w:t xml:space="preserve"> </w:t>
            </w:r>
            <w:r>
              <w:lastRenderedPageBreak/>
              <w:t>средств-4.9.1.1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автозаправочных </w:t>
            </w:r>
            <w:r>
              <w:rPr>
                <w:rFonts w:ascii="Times New Roman" w:hAnsi="Times New Roman"/>
                <w:sz w:val="24"/>
              </w:rPr>
              <w:lastRenderedPageBreak/>
              <w:t>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дорожного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отдыха-4.9.1.2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Автомобильные мойки-4.9.1.3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</w:t>
            </w:r>
            <w:r>
              <w:rPr>
                <w:rFonts w:ascii="Times New Roman" w:hAnsi="Times New Roman"/>
                <w:sz w:val="24"/>
              </w:rPr>
              <w:lastRenderedPageBreak/>
              <w:t>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Ремонт автомобилей-4.9.1.4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Стоянки транспорта общего пользования -</w:t>
            </w:r>
            <w:r>
              <w:rPr>
                <w:rFonts w:ascii="Times New Roman" w:hAnsi="Times New Roman"/>
                <w:spacing w:val="5"/>
                <w:sz w:val="24"/>
              </w:rPr>
              <w:t>7.2.3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Обеспечение </w:t>
            </w:r>
            <w:proofErr w:type="gramStart"/>
            <w:r>
              <w:t>внутреннего</w:t>
            </w:r>
            <w:proofErr w:type="gramEnd"/>
            <w:r>
              <w:t xml:space="preserve"> правопорядка-8.3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необходимых для подготовки 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поддержания в готовности органов внутренних дел, </w:t>
            </w:r>
            <w:proofErr w:type="spellStart"/>
            <w:r>
              <w:rPr>
                <w:rFonts w:ascii="Times New Roman" w:hAnsi="Times New Roman"/>
                <w:sz w:val="24"/>
              </w:rPr>
              <w:t>Росгвардии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спасательных служб, в которых существует военизированная служба;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Историко-культурная деятельность-9.3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</w:t>
            </w:r>
            <w:r>
              <w:rPr>
                <w:rFonts w:ascii="Times New Roman" w:hAnsi="Times New Roman"/>
                <w:sz w:val="24"/>
              </w:rPr>
              <w:lastRenderedPageBreak/>
              <w:t>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</w:t>
            </w:r>
            <w:r>
              <w:rPr>
                <w:rFonts w:ascii="Times New Roman" w:hAnsi="Times New Roman"/>
                <w:sz w:val="24"/>
              </w:rPr>
              <w:lastRenderedPageBreak/>
              <w:t>автотранспорта, объекты общественного питания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Улично-дорожная сеть-12.0.1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rPr>
                <w:rFonts w:ascii="Times New Roman" w:hAnsi="Times New Roman"/>
                <w:sz w:val="24"/>
              </w:rPr>
              <w:t>велотранспортной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инженерной инфраструктуры;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74" w:anchor="P186" w:history="1">
              <w:r>
                <w:rPr>
                  <w:rFonts w:ascii="Times New Roman" w:hAnsi="Times New Roman"/>
                  <w:sz w:val="24"/>
                </w:rPr>
                <w:t xml:space="preserve">кодами </w:t>
              </w:r>
              <w:r>
                <w:rPr>
                  <w:rFonts w:ascii="Times New Roman" w:hAnsi="Times New Roman"/>
                  <w:sz w:val="24"/>
                </w:rPr>
                <w:lastRenderedPageBreak/>
                <w:t>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75" w:anchor="P382" w:history="1">
              <w:r>
                <w:rPr>
                  <w:rFonts w:ascii="Times New Roman" w:hAnsi="Times New Roman"/>
                  <w:sz w:val="24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76" w:anchor="P567" w:history="1">
              <w:r>
                <w:rPr>
                  <w:rFonts w:ascii="Times New Roman" w:hAnsi="Times New Roman"/>
                  <w:sz w:val="24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Благоустройство территории-12.0.2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</w:pPr>
            <w:bookmarkStart w:id="11" w:name="_Toc180489980"/>
            <w:r>
              <w:rPr>
                <w:rFonts w:ascii="Times New Roman" w:hAnsi="Times New Roman"/>
                <w:sz w:val="24"/>
              </w:rPr>
              <w:t>Территориальная зона «ОУ</w:t>
            </w:r>
            <w:proofErr w:type="gramStart"/>
            <w:r>
              <w:rPr>
                <w:rFonts w:ascii="Times New Roman" w:hAnsi="Times New Roman"/>
                <w:sz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</w:rPr>
              <w:t>зона образования и просвещения</w:t>
            </w:r>
            <w:bookmarkEnd w:id="11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Дошкольное, начальное и среднее общее образование-3.5.1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просвещения, дошкольного, начального </w:t>
            </w:r>
            <w:r>
              <w:rPr>
                <w:rFonts w:ascii="Times New Roman" w:hAnsi="Times New Roman"/>
                <w:sz w:val="24"/>
              </w:rPr>
              <w:lastRenderedPageBreak/>
              <w:t>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газоснабжения,</w:t>
            </w:r>
            <w:proofErr w:type="gramEnd"/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водоотведения, слаботочных сетей, объекты связи, объекты электроэнергетики и т.п.), общежития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Среднее и высшее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профессиональ-ное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образование-3.5.2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</w:t>
            </w:r>
            <w:r>
              <w:rPr>
                <w:rFonts w:ascii="Times New Roman" w:hAnsi="Times New Roman"/>
                <w:sz w:val="24"/>
              </w:rPr>
              <w:lastRenderedPageBreak/>
              <w:t>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общежития, мастерские, лаборатории, выставочные залы, </w:t>
            </w:r>
            <w:r>
              <w:rPr>
                <w:rFonts w:ascii="Times New Roman" w:hAnsi="Times New Roman"/>
                <w:sz w:val="24"/>
              </w:rPr>
              <w:lastRenderedPageBreak/>
              <w:t>предприятия общественного питания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33404C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04C" w:rsidRPr="000B6180" w:rsidRDefault="0033404C" w:rsidP="00545A57">
            <w:pPr>
              <w:rPr>
                <w:highlight w:val="yellow"/>
              </w:rPr>
            </w:pPr>
            <w:r w:rsidRPr="000B6180">
              <w:rPr>
                <w:highlight w:val="yellow"/>
              </w:rPr>
              <w:lastRenderedPageBreak/>
              <w:t>Религиозное использование</w:t>
            </w:r>
            <w:r w:rsidR="000B6180" w:rsidRPr="000B6180">
              <w:rPr>
                <w:highlight w:val="yellow"/>
              </w:rPr>
              <w:t xml:space="preserve"> – </w:t>
            </w:r>
          </w:p>
          <w:p w:rsidR="000B6180" w:rsidRPr="000B6180" w:rsidRDefault="000B6180" w:rsidP="00545A57">
            <w:pPr>
              <w:rPr>
                <w:highlight w:val="yellow"/>
              </w:rPr>
            </w:pPr>
            <w:r w:rsidRPr="000B6180">
              <w:rPr>
                <w:highlight w:val="yellow"/>
              </w:rPr>
              <w:t>3.7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04C" w:rsidRPr="000B6180" w:rsidRDefault="000B6180" w:rsidP="00545A57">
            <w:pPr>
              <w:rPr>
                <w:highlight w:val="yellow"/>
              </w:rPr>
            </w:pPr>
            <w:r w:rsidRPr="000B6180">
              <w:rPr>
                <w:highlight w:val="yellow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894" w:rsidRPr="00E33D99" w:rsidRDefault="00674894" w:rsidP="00674894">
            <w:pPr>
              <w:rPr>
                <w:highlight w:val="yellow"/>
              </w:rPr>
            </w:pPr>
            <w:r w:rsidRPr="00E33D99">
              <w:rPr>
                <w:highlight w:val="yellow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</w:t>
            </w:r>
          </w:p>
          <w:p w:rsidR="0033404C" w:rsidRPr="000B6180" w:rsidRDefault="00674894" w:rsidP="0067489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E33D99">
              <w:rPr>
                <w:highlight w:val="yellow"/>
              </w:rPr>
              <w:t xml:space="preserve">если их размещение не причиняет вреда окружающей среде и санитарному </w:t>
            </w:r>
            <w:r w:rsidRPr="00E33D99">
              <w:rPr>
                <w:highlight w:val="yellow"/>
              </w:rPr>
              <w:lastRenderedPageBreak/>
              <w:t>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04C" w:rsidRPr="000B6180" w:rsidRDefault="00D64F4F" w:rsidP="00D64F4F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04C" w:rsidRPr="000B6180" w:rsidRDefault="00D64F4F" w:rsidP="00D64F4F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04C" w:rsidRPr="000B6180" w:rsidRDefault="00D64F4F" w:rsidP="00D64F4F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Осуществление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религиозных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обрядов-3.7.1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занятий спортом в помещениях-5.1.2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</w:t>
            </w:r>
            <w:r>
              <w:rPr>
                <w:rFonts w:ascii="Times New Roman" w:hAnsi="Times New Roman"/>
                <w:sz w:val="24"/>
              </w:rPr>
              <w:lastRenderedPageBreak/>
              <w:t>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спортивно-зрелищных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мероприятий-5.1.1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 объекты постоянного и временного хранения автотранспорта, объекты общественного питания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Спортивные </w:t>
            </w:r>
            <w:r>
              <w:rPr>
                <w:rFonts w:ascii="Times New Roman" w:hAnsi="Times New Roman"/>
                <w:sz w:val="24"/>
              </w:rPr>
              <w:lastRenderedPageBreak/>
              <w:t>базы-5.1.7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спортивных </w:t>
            </w:r>
            <w:r>
              <w:rPr>
                <w:rFonts w:ascii="Times New Roman" w:hAnsi="Times New Roman"/>
                <w:sz w:val="24"/>
              </w:rPr>
              <w:lastRenderedPageBreak/>
              <w:t>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</w:t>
            </w:r>
            <w:r>
              <w:rPr>
                <w:rFonts w:ascii="Times New Roman" w:hAnsi="Times New Roman"/>
                <w:sz w:val="24"/>
              </w:rPr>
              <w:lastRenderedPageBreak/>
              <w:t>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спортивные площадки, общежития, объекты постоянного и временного хранения автотранспорта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Площадки для занятий спортом-5.1.3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</w:t>
            </w:r>
            <w:r>
              <w:rPr>
                <w:rFonts w:ascii="Times New Roman" w:hAnsi="Times New Roman"/>
                <w:sz w:val="24"/>
              </w:rPr>
              <w:lastRenderedPageBreak/>
              <w:t>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Оборудованные площадки для занятий спортом-5.1.4</w:t>
            </w:r>
          </w:p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</w:t>
            </w:r>
            <w:r>
              <w:rPr>
                <w:rFonts w:ascii="Times New Roman" w:hAnsi="Times New Roman"/>
                <w:sz w:val="24"/>
              </w:rPr>
              <w:lastRenderedPageBreak/>
              <w:t>питания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Авиационный спорт-5.1.6</w:t>
            </w:r>
          </w:p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</w:t>
            </w:r>
            <w:r>
              <w:rPr>
                <w:rFonts w:ascii="Times New Roman" w:hAnsi="Times New Roman"/>
                <w:sz w:val="24"/>
              </w:rPr>
              <w:lastRenderedPageBreak/>
              <w:t>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</w:pPr>
            <w:bookmarkStart w:id="12" w:name="_Toc180489981"/>
            <w:r>
              <w:rPr>
                <w:rFonts w:ascii="Times New Roman" w:hAnsi="Times New Roman"/>
                <w:sz w:val="24"/>
              </w:rPr>
              <w:lastRenderedPageBreak/>
              <w:t>Территориальная зона «ОС</w:t>
            </w:r>
            <w:proofErr w:type="gramStart"/>
            <w:r>
              <w:rPr>
                <w:rFonts w:ascii="Times New Roman" w:hAnsi="Times New Roman"/>
                <w:sz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</w:rPr>
              <w:t>зона спортивного назначения</w:t>
            </w:r>
            <w:bookmarkEnd w:id="12"/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занятий спортом в помещениях-5.1.2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</w:t>
            </w:r>
            <w:r>
              <w:lastRenderedPageBreak/>
              <w:t>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спортивно-зрелищных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мероприятий-5.1.1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 объекты постоянного и временного хранения автотранспорта, объекты общественного питания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Спортивные базы-5.1.7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Размещение спортивных баз и лагерей, в которых </w:t>
            </w:r>
            <w:r>
              <w:rPr>
                <w:rFonts w:ascii="Times New Roman" w:hAnsi="Times New Roman"/>
                <w:sz w:val="24"/>
              </w:rPr>
              <w:lastRenderedPageBreak/>
              <w:t>осуществляется спортивная подготовка длительно проживающих в них лиц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спортивные площадки, общежития, объекты постоянного и временного хранения автотранспорта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Площадки для занятий спортом-5.1.3</w:t>
            </w:r>
          </w:p>
          <w:p w:rsidR="00C34533" w:rsidRDefault="00545A57">
            <w:pPr>
              <w:pStyle w:val="afd"/>
              <w:widowControl w:val="0"/>
              <w:tabs>
                <w:tab w:val="left" w:pos="236"/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</w:t>
            </w:r>
            <w:r>
              <w:lastRenderedPageBreak/>
              <w:t>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Оборудованные площадки для занятий спортом-5.1.4</w:t>
            </w:r>
          </w:p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Авиационный спорт-5.1.6</w:t>
            </w:r>
          </w:p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Водный спорт-5.1.5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</w:t>
            </w:r>
            <w:r>
              <w:rPr>
                <w:rFonts w:ascii="Times New Roman" w:hAnsi="Times New Roman"/>
                <w:sz w:val="24"/>
              </w:rPr>
              <w:lastRenderedPageBreak/>
              <w:t>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Передвижное жилье-2.4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Общежития-3.2.4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pacing w:val="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77" w:anchor="P362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кодом 4.7</w:t>
              </w:r>
            </w:hyperlink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</w:t>
            </w:r>
            <w:r>
              <w:rPr>
                <w:rFonts w:ascii="Times New Roman" w:hAnsi="Times New Roman"/>
                <w:sz w:val="24"/>
              </w:rPr>
              <w:lastRenderedPageBreak/>
              <w:t>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Осуществление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религиозных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обрядов-3.7.1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color w:val="FF0000"/>
              </w:rPr>
            </w:pPr>
            <w:r>
              <w:lastRenderedPageBreak/>
              <w:t>Магазины-4.4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>
              <w:rPr>
                <w:rFonts w:ascii="Times New Roman" w:hAnsi="Times New Roman"/>
                <w:sz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rPr>
                <w:rFonts w:ascii="Times New Roman" w:hAnsi="Times New Roman"/>
                <w:sz w:val="24"/>
              </w:rPr>
              <w:lastRenderedPageBreak/>
              <w:t>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Связь-6.8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78" w:anchor="P198" w:history="1">
              <w:r>
                <w:rPr>
                  <w:rFonts w:ascii="Times New Roman" w:hAnsi="Times New Roman"/>
                  <w:sz w:val="24"/>
                </w:rPr>
                <w:t>кодами 3.1.1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79" w:anchor="P220" w:history="1">
              <w:r>
                <w:rPr>
                  <w:rFonts w:ascii="Times New Roman" w:hAnsi="Times New Roman"/>
                  <w:sz w:val="24"/>
                </w:rPr>
                <w:t>3.2.3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color w:val="FF0000"/>
              </w:rPr>
            </w:pPr>
            <w:r>
              <w:t xml:space="preserve">Размещение </w:t>
            </w:r>
            <w:proofErr w:type="gramStart"/>
            <w:r>
              <w:t>автомобильных</w:t>
            </w:r>
            <w:proofErr w:type="gramEnd"/>
            <w:r>
              <w:t xml:space="preserve"> дорог-7.2.1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</w:t>
            </w:r>
            <w:r>
              <w:rPr>
                <w:rFonts w:ascii="Times New Roman" w:hAnsi="Times New Roman"/>
                <w:sz w:val="24"/>
              </w:rPr>
              <w:lastRenderedPageBreak/>
              <w:t>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>аницах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городских улиц и дорог, за исключением предусмотренных видами разрешенного использования с </w:t>
            </w:r>
            <w:hyperlink r:id="rId80" w:anchor="P186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кодами 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81" w:anchor="P382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82" w:anchor="P567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rPr>
                <w:rFonts w:ascii="Times New Roman" w:hAnsi="Times New Roman"/>
                <w:sz w:val="24"/>
              </w:rPr>
              <w:lastRenderedPageBreak/>
              <w:t>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Заправка </w:t>
            </w:r>
            <w:proofErr w:type="gramStart"/>
            <w:r>
              <w:t>транспортных</w:t>
            </w:r>
            <w:proofErr w:type="gramEnd"/>
            <w:r>
              <w:t xml:space="preserve"> средств-4.9.1.1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автозаправочных станций; размещение магазинов сопутствующей торговли, зданий для организации общественного питания </w:t>
            </w:r>
            <w:r>
              <w:rPr>
                <w:rFonts w:ascii="Times New Roman" w:hAnsi="Times New Roman"/>
                <w:sz w:val="24"/>
              </w:rPr>
              <w:lastRenderedPageBreak/>
              <w:t>в качестве объектов 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rPr>
                <w:rFonts w:ascii="Times New Roman" w:hAnsi="Times New Roman"/>
                <w:sz w:val="24"/>
              </w:rPr>
              <w:lastRenderedPageBreak/>
              <w:t>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дорожного отдыха -4.9.1.2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сервиса.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Автомобильные мойки-4.9.1.3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Ремонт автомобилей-4.9.1.4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мастерских, предназначенных для ремонта и обслуживания </w:t>
            </w:r>
            <w:r>
              <w:rPr>
                <w:rFonts w:ascii="Times New Roman" w:hAnsi="Times New Roman"/>
                <w:sz w:val="24"/>
              </w:rPr>
              <w:lastRenderedPageBreak/>
              <w:t>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</w:t>
            </w:r>
            <w:r>
              <w:rPr>
                <w:rFonts w:ascii="Times New Roman" w:hAnsi="Times New Roman"/>
                <w:sz w:val="24"/>
              </w:rPr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Стоянки транспорта общего пользования-</w:t>
            </w:r>
            <w:r>
              <w:rPr>
                <w:rFonts w:ascii="Times New Roman" w:hAnsi="Times New Roman"/>
                <w:spacing w:val="5"/>
                <w:sz w:val="24"/>
              </w:rPr>
              <w:t>7.2.3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Обеспечение </w:t>
            </w:r>
            <w:proofErr w:type="gramStart"/>
            <w:r>
              <w:t>внутреннего</w:t>
            </w:r>
            <w:proofErr w:type="gramEnd"/>
            <w:r>
              <w:t xml:space="preserve"> правопорядка-8.3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>
              <w:rPr>
                <w:rFonts w:ascii="Times New Roman" w:hAnsi="Times New Roman"/>
                <w:sz w:val="24"/>
              </w:rPr>
              <w:t>Росгвардии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спасательных служб, в которых существует </w:t>
            </w:r>
            <w:r>
              <w:rPr>
                <w:rFonts w:ascii="Times New Roman" w:hAnsi="Times New Roman"/>
                <w:sz w:val="24"/>
              </w:rPr>
              <w:lastRenderedPageBreak/>
              <w:t>военизированная служба;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>
              <w:rPr>
                <w:rFonts w:ascii="Times New Roman" w:hAnsi="Times New Roman"/>
                <w:sz w:val="24"/>
              </w:rPr>
              <w:lastRenderedPageBreak/>
              <w:t>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color w:val="FF0000"/>
              </w:rPr>
            </w:pPr>
            <w:r>
              <w:lastRenderedPageBreak/>
              <w:t>Историко-культурная деятельность-9.3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</w:t>
            </w:r>
            <w:r>
              <w:rPr>
                <w:rFonts w:ascii="Times New Roman" w:hAnsi="Times New Roman"/>
                <w:sz w:val="24"/>
              </w:rPr>
              <w:lastRenderedPageBreak/>
              <w:t>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 xml:space="preserve">Общее пользование </w:t>
            </w:r>
            <w:proofErr w:type="gramStart"/>
            <w:r>
              <w:t>водными</w:t>
            </w:r>
            <w:proofErr w:type="gramEnd"/>
            <w:r>
              <w:t xml:space="preserve"> объектами-11.1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Улично-дорожная сеть-</w:t>
            </w:r>
            <w:r>
              <w:lastRenderedPageBreak/>
              <w:t>12.0.1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объектов улично-дорожной сети: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rPr>
                <w:rFonts w:ascii="Times New Roman" w:hAnsi="Times New Roman"/>
                <w:sz w:val="24"/>
              </w:rPr>
              <w:t>велотранспортной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инженерной инфраструктуры;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83" w:anchor="P186" w:history="1">
              <w:r>
                <w:rPr>
                  <w:rFonts w:ascii="Times New Roman" w:hAnsi="Times New Roman"/>
                  <w:sz w:val="24"/>
                </w:rPr>
                <w:t>кодами 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84" w:anchor="P382" w:history="1">
              <w:r>
                <w:rPr>
                  <w:rFonts w:ascii="Times New Roman" w:hAnsi="Times New Roman"/>
                  <w:sz w:val="24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85" w:anchor="P567" w:history="1">
              <w:r>
                <w:rPr>
                  <w:rFonts w:ascii="Times New Roman" w:hAnsi="Times New Roman"/>
                  <w:sz w:val="24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Благоустройство территории-12.0.2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</w:t>
            </w:r>
            <w:r>
              <w:lastRenderedPageBreak/>
              <w:t>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lastRenderedPageBreak/>
              <w:t>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  <w:rPr>
                <w:rFonts w:ascii="Times New Roman" w:hAnsi="Times New Roman"/>
                <w:sz w:val="24"/>
              </w:rPr>
            </w:pPr>
            <w:bookmarkStart w:id="13" w:name="_Toc180489982"/>
            <w:r>
              <w:rPr>
                <w:rFonts w:ascii="Times New Roman" w:hAnsi="Times New Roman"/>
                <w:sz w:val="24"/>
              </w:rPr>
              <w:lastRenderedPageBreak/>
              <w:t>Территориальная зона «ОЗ</w:t>
            </w:r>
            <w:proofErr w:type="gramStart"/>
            <w:r>
              <w:rPr>
                <w:rFonts w:ascii="Times New Roman" w:hAnsi="Times New Roman"/>
                <w:sz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</w:rPr>
              <w:t>зона здравоохранения</w:t>
            </w:r>
            <w:bookmarkEnd w:id="13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Амбулаторно-поликлиническое обслуживание-3.4.1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</w:t>
            </w:r>
            <w:r>
              <w:rPr>
                <w:rFonts w:ascii="Times New Roman" w:hAnsi="Times New Roman"/>
                <w:sz w:val="24"/>
              </w:rPr>
              <w:lastRenderedPageBreak/>
              <w:t>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color w:val="FF0000"/>
              </w:rPr>
            </w:pPr>
            <w:r>
              <w:lastRenderedPageBreak/>
              <w:t>Стационарное медицинское обслуживание-3.4.2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станций скорой помощи;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площадок санитарной авиации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color w:val="FF0000"/>
              </w:rPr>
            </w:pPr>
            <w:r>
              <w:t xml:space="preserve">Медицинские организации </w:t>
            </w:r>
            <w:proofErr w:type="gramStart"/>
            <w:r>
              <w:t>особого</w:t>
            </w:r>
            <w:proofErr w:type="gramEnd"/>
            <w:r>
              <w:t xml:space="preserve"> назначения-3.4.3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 для размещения медицинских организаций, осуществляющих проведение судебно-медицинской и </w:t>
            </w:r>
            <w:proofErr w:type="gramStart"/>
            <w:r>
              <w:rPr>
                <w:rFonts w:ascii="Times New Roman" w:hAnsi="Times New Roman"/>
                <w:sz w:val="24"/>
              </w:rPr>
              <w:t>патолого-анатомической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экспертизы (морги)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>
              <w:rPr>
                <w:rFonts w:ascii="Times New Roman" w:hAnsi="Times New Roman"/>
                <w:sz w:val="24"/>
              </w:rPr>
              <w:lastRenderedPageBreak/>
              <w:t>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</w:t>
            </w:r>
            <w:r>
              <w:rPr>
                <w:rFonts w:ascii="Times New Roman" w:hAnsi="Times New Roman"/>
                <w:sz w:val="24"/>
              </w:rPr>
              <w:lastRenderedPageBreak/>
              <w:t>плавки снега)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Осуществление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религиозных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обрядов-3.7.1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Связь-6.8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86" w:anchor="P198" w:history="1">
              <w:r>
                <w:rPr>
                  <w:rFonts w:ascii="Times New Roman" w:hAnsi="Times New Roman"/>
                  <w:sz w:val="24"/>
                </w:rPr>
                <w:t xml:space="preserve">кодами </w:t>
              </w:r>
              <w:r>
                <w:rPr>
                  <w:rFonts w:ascii="Times New Roman" w:hAnsi="Times New Roman"/>
                  <w:sz w:val="24"/>
                </w:rPr>
                <w:lastRenderedPageBreak/>
                <w:t>3.1.1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87" w:anchor="P220" w:history="1">
              <w:r>
                <w:rPr>
                  <w:rFonts w:ascii="Times New Roman" w:hAnsi="Times New Roman"/>
                  <w:sz w:val="24"/>
                </w:rPr>
                <w:t>3.2.3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color w:val="FF0000"/>
              </w:rPr>
            </w:pPr>
            <w:r>
              <w:lastRenderedPageBreak/>
              <w:t xml:space="preserve">Размещение </w:t>
            </w:r>
            <w:proofErr w:type="gramStart"/>
            <w:r>
              <w:t>автомобильных</w:t>
            </w:r>
            <w:proofErr w:type="gramEnd"/>
            <w:r>
              <w:t xml:space="preserve"> дорог-7.2.1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>аницах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городских улиц и дорог, за исключением предусмотренных видами разрешенного использования с </w:t>
            </w:r>
            <w:hyperlink r:id="rId88" w:anchor="P186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кодами 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89" w:anchor="P382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90" w:anchor="P567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Заправка </w:t>
            </w:r>
            <w:proofErr w:type="gramStart"/>
            <w:r>
              <w:t>транспортных</w:t>
            </w:r>
            <w:proofErr w:type="gramEnd"/>
            <w:r>
              <w:t xml:space="preserve"> средств-4.9.1.1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дорожного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отдыха-4.9.1.2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Автомобильные мойки-4.9.1.3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Ремонт автомобилей-4.9.1.4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Стоянки транспорта общего пользования-</w:t>
            </w:r>
            <w:r>
              <w:rPr>
                <w:rFonts w:ascii="Times New Roman" w:hAnsi="Times New Roman"/>
                <w:spacing w:val="5"/>
                <w:sz w:val="24"/>
              </w:rPr>
              <w:t>7.2.3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Обеспечение </w:t>
            </w:r>
            <w:proofErr w:type="gramStart"/>
            <w:r>
              <w:t>внутреннего</w:t>
            </w:r>
            <w:proofErr w:type="gramEnd"/>
            <w:r>
              <w:t xml:space="preserve"> </w:t>
            </w:r>
            <w:r>
              <w:lastRenderedPageBreak/>
              <w:t>правопорядка-8.3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объектов капитального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строительства, необходимых для подготовки и поддержания в готовности органов внутренних дел, </w:t>
            </w:r>
            <w:proofErr w:type="spellStart"/>
            <w:r>
              <w:rPr>
                <w:rFonts w:ascii="Times New Roman" w:hAnsi="Times New Roman"/>
                <w:sz w:val="24"/>
              </w:rPr>
              <w:t>Росгвардии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спасательных служб, в которых существует военизированная служба;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Курортная деятельность-9.2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 xml:space="preserve"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</w:t>
            </w:r>
            <w:r>
              <w:lastRenderedPageBreak/>
              <w:t>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</w:t>
            </w:r>
            <w:proofErr w:type="gramEnd"/>
            <w:r>
              <w:t xml:space="preserve"> охраны лечебно-оздоровительных местностей и курорта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lastRenderedPageBreak/>
              <w:t>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Санаторная деятельность-9.2.1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обустройство лечебно-оздоровительных местностей (пляжи, бюветы, места добычи целебной грязи);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лечебно-оздоровительных лагерей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</w:t>
            </w:r>
            <w:r>
              <w:lastRenderedPageBreak/>
              <w:t>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color w:val="FF0000"/>
              </w:rPr>
            </w:pPr>
            <w:r>
              <w:lastRenderedPageBreak/>
              <w:t>Историко-культурная деятельность-9.3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 xml:space="preserve">Общее пользование </w:t>
            </w:r>
            <w:proofErr w:type="gramStart"/>
            <w:r>
              <w:t>водными</w:t>
            </w:r>
            <w:proofErr w:type="gramEnd"/>
            <w:r>
              <w:t xml:space="preserve"> объектами-11.1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Использование земельных участков, примыкающих к водным объектам способами, необходимыми для осуществления общего </w:t>
            </w:r>
            <w:r>
              <w:rPr>
                <w:rFonts w:ascii="Times New Roman" w:hAnsi="Times New Roman"/>
                <w:sz w:val="24"/>
              </w:rPr>
              <w:lastRenderedPageBreak/>
              <w:t>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Улично-дорожная сеть-12.0.1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rPr>
                <w:rFonts w:ascii="Times New Roman" w:hAnsi="Times New Roman"/>
                <w:sz w:val="24"/>
              </w:rPr>
              <w:t>велотранспортной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инженерной инфраструктуры;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размещение </w:t>
            </w:r>
            <w:r>
              <w:rPr>
                <w:rFonts w:ascii="Times New Roman" w:hAnsi="Times New Roman"/>
                <w:sz w:val="24"/>
              </w:rPr>
              <w:lastRenderedPageBreak/>
              <w:t>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91" w:anchor="P186" w:history="1">
              <w:r>
                <w:rPr>
                  <w:rFonts w:ascii="Times New Roman" w:hAnsi="Times New Roman"/>
                  <w:sz w:val="24"/>
                </w:rPr>
                <w:t>кодами 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92" w:anchor="P382" w:history="1">
              <w:r>
                <w:rPr>
                  <w:rFonts w:ascii="Times New Roman" w:hAnsi="Times New Roman"/>
                  <w:sz w:val="24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93" w:anchor="P567" w:history="1">
              <w:r>
                <w:rPr>
                  <w:rFonts w:ascii="Times New Roman" w:hAnsi="Times New Roman"/>
                  <w:sz w:val="24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Благоустройство территории-12.0.2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  <w:rPr>
                <w:rFonts w:ascii="Times New Roman" w:hAnsi="Times New Roman"/>
                <w:sz w:val="24"/>
              </w:rPr>
            </w:pPr>
            <w:bookmarkStart w:id="14" w:name="_Toc180489983"/>
            <w:r>
              <w:rPr>
                <w:rFonts w:ascii="Times New Roman" w:hAnsi="Times New Roman"/>
                <w:sz w:val="24"/>
              </w:rPr>
              <w:lastRenderedPageBreak/>
              <w:t>Территориальная зона «ОРК</w:t>
            </w:r>
            <w:proofErr w:type="gramStart"/>
            <w:r>
              <w:rPr>
                <w:rFonts w:ascii="Times New Roman" w:hAnsi="Times New Roman"/>
                <w:sz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</w:rPr>
              <w:t>зона развлечения, культуры, общественного питания</w:t>
            </w:r>
            <w:bookmarkEnd w:id="14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Оказание услуг связи-3.2.3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pacing w:val="5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зданий, предназначенных для размещения пунктов оказания услуг почтовой, телеграфной, междугородней и международной </w:t>
            </w:r>
            <w:r>
              <w:rPr>
                <w:rFonts w:ascii="Times New Roman" w:hAnsi="Times New Roman"/>
                <w:sz w:val="24"/>
              </w:rPr>
              <w:lastRenderedPageBreak/>
              <w:t>телефонной связи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lastRenderedPageBreak/>
              <w:t>Бытовое обслуживание-3.3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</w:t>
            </w:r>
            <w:r>
              <w:rPr>
                <w:rFonts w:ascii="Times New Roman" w:hAnsi="Times New Roman"/>
                <w:sz w:val="24"/>
              </w:rPr>
              <w:lastRenderedPageBreak/>
              <w:t>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Объекты культурно-досуговой деятельности-3.6.1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 xml:space="preserve">- 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Парки культуры и отдыха-3.6.2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парков культуры и отдыха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Цирки и зверинцы-3.6.3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религиозных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обрядов-3.7.1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Деловое управление-4.1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торговли (торговые центры, торгово-развлекательные центры (комплексы)-4.2</w:t>
            </w:r>
            <w:proofErr w:type="gramEnd"/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общей площадью свыше 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с целью размещения одной или нескольких организаций, осуществляющих продажу товаров, и (или) оказание услуг в соответствии с содержанием видов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разрешенного использования с </w:t>
            </w:r>
            <w:hyperlink r:id="rId94" w:anchor="/document/75062082/entry/1045" w:history="1">
              <w:r>
                <w:rPr>
                  <w:rFonts w:ascii="Times New Roman" w:hAnsi="Times New Roman"/>
                  <w:sz w:val="24"/>
                </w:rPr>
                <w:t>кодами 4.5</w:t>
              </w:r>
            </w:hyperlink>
            <w:r>
              <w:rPr>
                <w:rFonts w:ascii="Times New Roman" w:hAnsi="Times New Roman"/>
                <w:sz w:val="24"/>
              </w:rPr>
              <w:t>, </w:t>
            </w:r>
            <w:hyperlink r:id="rId95" w:anchor="/document/75062082/entry/1046" w:history="1">
              <w:r>
                <w:rPr>
                  <w:rFonts w:ascii="Times New Roman" w:hAnsi="Times New Roman"/>
                  <w:sz w:val="24"/>
                </w:rPr>
                <w:t>4.6</w:t>
              </w:r>
            </w:hyperlink>
            <w:r>
              <w:rPr>
                <w:rFonts w:ascii="Times New Roman" w:hAnsi="Times New Roman"/>
                <w:sz w:val="24"/>
              </w:rPr>
              <w:t>, </w:t>
            </w:r>
            <w:hyperlink r:id="rId96" w:anchor="/document/75062082/entry/1048" w:history="1">
              <w:r>
                <w:rPr>
                  <w:rFonts w:ascii="Times New Roman" w:hAnsi="Times New Roman"/>
                  <w:sz w:val="24"/>
                </w:rPr>
                <w:t>4.8 - 4.8.2</w:t>
              </w:r>
            </w:hyperlink>
            <w:r>
              <w:rPr>
                <w:rFonts w:ascii="Times New Roman" w:hAnsi="Times New Roman"/>
                <w:sz w:val="24"/>
              </w:rPr>
              <w:t>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Склад-6.9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</w:t>
            </w:r>
            <w:r>
              <w:rPr>
                <w:rFonts w:ascii="Times New Roman" w:hAnsi="Times New Roman"/>
                <w:sz w:val="24"/>
              </w:rPr>
              <w:lastRenderedPageBreak/>
              <w:t>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т.п.), объекты постоянного и временного хранения автотранспорта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Рынки-4.3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</w:t>
            </w:r>
            <w:r>
              <w:rPr>
                <w:rFonts w:ascii="Times New Roman" w:hAnsi="Times New Roman"/>
                <w:sz w:val="24"/>
              </w:rPr>
              <w:lastRenderedPageBreak/>
              <w:t>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Магазины-4.4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</w:t>
            </w:r>
            <w:r>
              <w:rPr>
                <w:rFonts w:ascii="Times New Roman" w:hAnsi="Times New Roman"/>
                <w:sz w:val="24"/>
              </w:rPr>
              <w:lastRenderedPageBreak/>
              <w:t>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Склад-6.9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</w:t>
            </w:r>
            <w:r>
              <w:rPr>
                <w:rFonts w:ascii="Times New Roman" w:hAnsi="Times New Roman"/>
                <w:sz w:val="24"/>
              </w:rPr>
              <w:lastRenderedPageBreak/>
              <w:t>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</w:t>
            </w:r>
            <w:r>
              <w:rPr>
                <w:rFonts w:ascii="Times New Roman" w:hAnsi="Times New Roman"/>
                <w:sz w:val="24"/>
              </w:rPr>
              <w:lastRenderedPageBreak/>
              <w:t>автотранспорта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площадки-6.9.1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Общественное питание-4.6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</w:t>
            </w:r>
            <w:r>
              <w:rPr>
                <w:rFonts w:ascii="Times New Roman" w:hAnsi="Times New Roman"/>
                <w:sz w:val="24"/>
              </w:rPr>
              <w:lastRenderedPageBreak/>
              <w:t>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Гостиничное обслуживание-4.7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гостиниц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Развлекательные мероприятия-</w:t>
            </w:r>
            <w:r>
              <w:rPr>
                <w:rFonts w:ascii="Times New Roman" w:hAnsi="Times New Roman"/>
                <w:sz w:val="24"/>
              </w:rPr>
              <w:lastRenderedPageBreak/>
              <w:t>4.8.1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зданий и сооружений, </w:t>
            </w:r>
            <w:r>
              <w:rPr>
                <w:rFonts w:ascii="Times New Roman" w:hAnsi="Times New Roman"/>
                <w:sz w:val="24"/>
              </w:rPr>
              <w:lastRenderedPageBreak/>
              <w:t>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спортивно-</w:t>
            </w:r>
            <w:r>
              <w:rPr>
                <w:rFonts w:ascii="Times New Roman" w:hAnsi="Times New Roman"/>
                <w:sz w:val="24"/>
              </w:rPr>
              <w:lastRenderedPageBreak/>
              <w:t>зрелищных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мероприятий-5.1.1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спортивно-зрелищных зданий и </w:t>
            </w:r>
            <w:r>
              <w:rPr>
                <w:rFonts w:ascii="Times New Roman" w:hAnsi="Times New Roman"/>
                <w:sz w:val="24"/>
              </w:rPr>
              <w:lastRenderedPageBreak/>
              <w:t>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Оборудованные площадки для занятий спортом-5.1.4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Выставочно</w:t>
            </w:r>
            <w:proofErr w:type="spellEnd"/>
            <w:r>
              <w:rPr>
                <w:rFonts w:ascii="Times New Roman" w:hAnsi="Times New Roman"/>
                <w:sz w:val="24"/>
              </w:rPr>
              <w:t>-ярмарочная деятельность-4.10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>
              <w:rPr>
                <w:rFonts w:ascii="Times New Roman" w:hAnsi="Times New Roman"/>
                <w:sz w:val="24"/>
              </w:rPr>
              <w:t>выставочно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-ярмарочной и </w:t>
            </w:r>
            <w:proofErr w:type="spellStart"/>
            <w:r>
              <w:rPr>
                <w:rFonts w:ascii="Times New Roman" w:hAnsi="Times New Roman"/>
                <w:sz w:val="24"/>
              </w:rPr>
              <w:t>конгрессной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деятельности, включая деятельность, </w:t>
            </w:r>
            <w:r>
              <w:rPr>
                <w:rFonts w:ascii="Times New Roman" w:hAnsi="Times New Roman"/>
                <w:sz w:val="24"/>
              </w:rPr>
              <w:lastRenderedPageBreak/>
              <w:t>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</w:t>
            </w:r>
            <w:r>
              <w:rPr>
                <w:rFonts w:ascii="Times New Roman" w:hAnsi="Times New Roman"/>
                <w:sz w:val="24"/>
              </w:rPr>
              <w:lastRenderedPageBreak/>
              <w:t>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Связь-6.8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97" w:anchor="P198" w:history="1">
              <w:r>
                <w:rPr>
                  <w:rFonts w:ascii="Times New Roman" w:hAnsi="Times New Roman"/>
                  <w:sz w:val="24"/>
                </w:rPr>
                <w:t>кодами 3.1.1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98" w:anchor="P220" w:history="1">
              <w:r>
                <w:rPr>
                  <w:rFonts w:ascii="Times New Roman" w:hAnsi="Times New Roman"/>
                  <w:sz w:val="24"/>
                </w:rPr>
                <w:t>3.2.3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rPr>
                <w:color w:val="FF0000"/>
              </w:rPr>
            </w:pPr>
            <w:r>
              <w:t xml:space="preserve">Размещение </w:t>
            </w:r>
            <w:proofErr w:type="gramStart"/>
            <w:r>
              <w:t>автомобильных</w:t>
            </w:r>
            <w:proofErr w:type="gramEnd"/>
            <w:r>
              <w:t xml:space="preserve"> </w:t>
            </w:r>
            <w:r>
              <w:lastRenderedPageBreak/>
              <w:t>дорог-7.2.1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автомобильных дорог за </w:t>
            </w:r>
            <w:r>
              <w:rPr>
                <w:rFonts w:ascii="Times New Roman" w:hAnsi="Times New Roman"/>
                <w:sz w:val="24"/>
              </w:rPr>
              <w:lastRenderedPageBreak/>
              <w:t>пределами 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>аницах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городских улиц и дорог, за исключением предусмотренных видами разрешенного использования с </w:t>
            </w:r>
            <w:hyperlink r:id="rId99" w:anchor="P186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кодами 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00" w:anchor="P382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01" w:anchor="P567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Заправка </w:t>
            </w:r>
            <w:proofErr w:type="gramStart"/>
            <w:r>
              <w:t>транспортных</w:t>
            </w:r>
            <w:proofErr w:type="gramEnd"/>
            <w:r>
              <w:t xml:space="preserve"> </w:t>
            </w:r>
            <w:r>
              <w:lastRenderedPageBreak/>
              <w:t>средств-4.9.1.1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автозаправочных </w:t>
            </w:r>
            <w:r>
              <w:rPr>
                <w:rFonts w:ascii="Times New Roman" w:hAnsi="Times New Roman"/>
                <w:sz w:val="24"/>
              </w:rPr>
              <w:lastRenderedPageBreak/>
              <w:t>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дорожного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отдыха-4.9.1.2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Автомобильные мойки-4.9.1.3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</w:t>
            </w:r>
            <w:r>
              <w:rPr>
                <w:rFonts w:ascii="Times New Roman" w:hAnsi="Times New Roman"/>
                <w:sz w:val="24"/>
              </w:rPr>
              <w:lastRenderedPageBreak/>
              <w:t>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Ремонт автомобилей-4.9.1.4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Стоянки транспорта общего пользования-</w:t>
            </w:r>
            <w:r>
              <w:rPr>
                <w:rFonts w:ascii="Times New Roman" w:hAnsi="Times New Roman"/>
                <w:spacing w:val="5"/>
                <w:sz w:val="24"/>
              </w:rPr>
              <w:t>7.2.3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Обеспечение </w:t>
            </w:r>
            <w:proofErr w:type="gramStart"/>
            <w:r>
              <w:t>внутреннего</w:t>
            </w:r>
            <w:proofErr w:type="gramEnd"/>
            <w:r>
              <w:t xml:space="preserve"> правопорядка-8.3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необходимых для подготовки 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поддержания в готовности органов внутренних дел, </w:t>
            </w:r>
            <w:proofErr w:type="spellStart"/>
            <w:r>
              <w:rPr>
                <w:rFonts w:ascii="Times New Roman" w:hAnsi="Times New Roman"/>
                <w:sz w:val="24"/>
              </w:rPr>
              <w:t>Росгвардии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спасательных служб, в которых существует военизированная служба;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Историко-культурная деятельность-9.3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</w:t>
            </w:r>
            <w:r>
              <w:rPr>
                <w:rFonts w:ascii="Times New Roman" w:hAnsi="Times New Roman"/>
                <w:sz w:val="24"/>
              </w:rPr>
              <w:lastRenderedPageBreak/>
              <w:t>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</w:t>
            </w:r>
            <w:r>
              <w:rPr>
                <w:rFonts w:ascii="Times New Roman" w:hAnsi="Times New Roman"/>
                <w:sz w:val="24"/>
              </w:rPr>
              <w:lastRenderedPageBreak/>
              <w:t>автотранспорта, объекты общественного питания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 xml:space="preserve">Общее пользование </w:t>
            </w:r>
            <w:proofErr w:type="gramStart"/>
            <w:r>
              <w:t>водными</w:t>
            </w:r>
            <w:proofErr w:type="gramEnd"/>
            <w:r>
              <w:t xml:space="preserve"> объектами-11.1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</w:t>
            </w:r>
            <w:r>
              <w:rPr>
                <w:rFonts w:ascii="Times New Roman" w:hAnsi="Times New Roman"/>
                <w:sz w:val="24"/>
              </w:rPr>
              <w:lastRenderedPageBreak/>
              <w:t>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lastRenderedPageBreak/>
              <w:t>-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Улично-дорожная сеть-12.0.1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rPr>
                <w:rFonts w:ascii="Times New Roman" w:hAnsi="Times New Roman"/>
                <w:sz w:val="24"/>
              </w:rPr>
              <w:t>велотранспортной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инженерной инфраструктуры;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102" w:anchor="P186" w:history="1">
              <w:r>
                <w:rPr>
                  <w:rFonts w:ascii="Times New Roman" w:hAnsi="Times New Roman"/>
                  <w:sz w:val="24"/>
                </w:rPr>
                <w:t>кодами 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03" w:anchor="P382" w:history="1">
              <w:r>
                <w:rPr>
                  <w:rFonts w:ascii="Times New Roman" w:hAnsi="Times New Roman"/>
                  <w:sz w:val="24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04" w:anchor="P567" w:history="1">
              <w:r>
                <w:rPr>
                  <w:rFonts w:ascii="Times New Roman" w:hAnsi="Times New Roman"/>
                  <w:sz w:val="24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Благоустройство территории-</w:t>
            </w:r>
            <w:r>
              <w:rPr>
                <w:rFonts w:ascii="Times New Roman" w:hAnsi="Times New Roman"/>
                <w:sz w:val="24"/>
              </w:rPr>
              <w:lastRenderedPageBreak/>
              <w:t>12.0.2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Размещение декоративных, </w:t>
            </w:r>
            <w:r>
              <w:lastRenderedPageBreak/>
              <w:t>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</w:t>
            </w:r>
            <w:r>
              <w:lastRenderedPageBreak/>
              <w:t>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  <w:rPr>
                <w:rFonts w:ascii="Times New Roman" w:hAnsi="Times New Roman"/>
                <w:sz w:val="24"/>
              </w:rPr>
            </w:pPr>
            <w:bookmarkStart w:id="15" w:name="_Toc180489984"/>
            <w:r>
              <w:rPr>
                <w:rFonts w:ascii="Times New Roman" w:hAnsi="Times New Roman"/>
                <w:sz w:val="24"/>
              </w:rPr>
              <w:lastRenderedPageBreak/>
              <w:t>Территориальная зона «ОРИ</w:t>
            </w:r>
            <w:proofErr w:type="gramStart"/>
            <w:r>
              <w:rPr>
                <w:rFonts w:ascii="Times New Roman" w:hAnsi="Times New Roman"/>
                <w:sz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</w:rPr>
              <w:t>зона религиозного использования</w:t>
            </w:r>
            <w:bookmarkEnd w:id="15"/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религиозных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обрядов-3.7.1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Религиозное </w:t>
            </w:r>
            <w:r>
              <w:rPr>
                <w:rFonts w:ascii="Times New Roman" w:hAnsi="Times New Roman"/>
                <w:sz w:val="24"/>
              </w:rPr>
              <w:lastRenderedPageBreak/>
              <w:t>управление и образование-3.7.2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зданий, </w:t>
            </w:r>
            <w:r>
              <w:rPr>
                <w:rFonts w:ascii="Times New Roman" w:hAnsi="Times New Roman"/>
                <w:sz w:val="24"/>
              </w:rPr>
              <w:lastRenderedPageBreak/>
              <w:t>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</w:t>
            </w:r>
            <w:r>
              <w:rPr>
                <w:rFonts w:ascii="Times New Roman" w:hAnsi="Times New Roman"/>
                <w:sz w:val="24"/>
              </w:rPr>
              <w:lastRenderedPageBreak/>
              <w:t>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если их размещение не причиняет вреда окружающей среде и санитарному благополучию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Связь-6.8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</w:t>
            </w:r>
            <w:r>
              <w:lastRenderedPageBreak/>
              <w:t xml:space="preserve">исключением объектов связи, размещение которых предусмотрено содержанием видов разрешенного использования с </w:t>
            </w:r>
            <w:hyperlink r:id="rId105" w:anchor="P198" w:history="1">
              <w:r>
                <w:t>кодами 3.1.1</w:t>
              </w:r>
            </w:hyperlink>
            <w:r>
              <w:t xml:space="preserve">, </w:t>
            </w:r>
            <w:hyperlink r:id="rId106" w:anchor="P220" w:history="1">
              <w:r>
                <w:t>3.2.3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Историко-культурная деятельность-9.3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 w:rsidTr="0033404C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>Благоустройство территории-12.0.2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</w:tbl>
    <w:p w:rsidR="00C34533" w:rsidRDefault="00545A57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</w:rPr>
      </w:pPr>
      <w:bookmarkStart w:id="16" w:name="_Toc180489985"/>
      <w:r>
        <w:rPr>
          <w:rFonts w:ascii="Times New Roman" w:hAnsi="Times New Roman"/>
          <w:sz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территориальных зонах «ОА», «ОТ», «ОУ», «ОС», «ОЗ», «ОРК», «ОРИ» с установленным видом разрешенного использования</w:t>
      </w:r>
      <w:bookmarkEnd w:id="16"/>
    </w:p>
    <w:tbl>
      <w:tblPr>
        <w:tblW w:w="0" w:type="auto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>
        <w:trPr>
          <w:trHeight w:val="2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Вид разрешенного использования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параметра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Параметры</w:t>
            </w:r>
          </w:p>
        </w:tc>
      </w:tr>
    </w:tbl>
    <w:p w:rsidR="00C34533" w:rsidRDefault="00C34533">
      <w:pPr>
        <w:tabs>
          <w:tab w:val="left" w:pos="567"/>
        </w:tabs>
        <w:spacing w:line="12" w:lineRule="auto"/>
      </w:pPr>
    </w:p>
    <w:tbl>
      <w:tblPr>
        <w:tblW w:w="15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 w:rsidTr="000C650F">
        <w:trPr>
          <w:trHeight w:val="20"/>
          <w:tblHeader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34533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Малоэтажная многоквартирная жилая застройка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2.1.1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устанавливаются проектом межевания территории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улицы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проезда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tabs>
                <w:tab w:val="left" w:pos="567"/>
              </w:tabs>
            </w:pPr>
            <w:r>
              <w:t>5 м</w:t>
            </w:r>
          </w:p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 w:rsidTr="000C650F">
        <w:trPr>
          <w:trHeight w:val="443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4 </w:t>
            </w:r>
            <w:proofErr w:type="gramStart"/>
            <w:r>
              <w:t>надземных</w:t>
            </w:r>
            <w:proofErr w:type="gramEnd"/>
            <w:r>
              <w:t xml:space="preserve"> этажа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Передвижное жилье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2.4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 надземных этажей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подлежит установлению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spellStart"/>
            <w:r>
              <w:t>Среднеэтажная</w:t>
            </w:r>
            <w:proofErr w:type="spellEnd"/>
            <w:r>
              <w:t xml:space="preserve"> жилая застройка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2.5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устанавливаются проектом межевания территории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улицы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стороны проезда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tabs>
                <w:tab w:val="left" w:pos="567"/>
              </w:tabs>
            </w:pPr>
            <w:r>
              <w:t>5 м</w:t>
            </w:r>
          </w:p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минимальное количество этажей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5 </w:t>
            </w:r>
            <w:proofErr w:type="gramStart"/>
            <w:r>
              <w:t>надземных</w:t>
            </w:r>
            <w:proofErr w:type="gramEnd"/>
            <w:r>
              <w:t xml:space="preserve"> этажа</w:t>
            </w:r>
          </w:p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8 </w:t>
            </w:r>
            <w:proofErr w:type="gramStart"/>
            <w:r>
              <w:t>надземных</w:t>
            </w:r>
            <w:proofErr w:type="gramEnd"/>
            <w:r>
              <w:t xml:space="preserve"> этажа</w:t>
            </w:r>
          </w:p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Хранение автотранспорта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2.7.1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в соответствии с действующими нормативами*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Предоставление коммунальных услуг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rPr>
          <w:trHeight w:val="27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Дома социального обслуживания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3.2.1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46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rPr>
          <w:trHeight w:val="27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Оказание социальной помощи населению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3.2.2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46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rPr>
          <w:trHeight w:val="27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Оказание услуг связи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3.2.3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46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rPr>
          <w:trHeight w:val="27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Общежития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3.2.4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нормативами*, в том числе с противопожарными, санитарно-гигиеническими нормами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46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rPr>
          <w:trHeight w:val="267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Бытовое 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Амбулаторно-поликлиническое </w:t>
            </w:r>
            <w:r>
              <w:lastRenderedPageBreak/>
              <w:t>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3.4.1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rPr>
          <w:trHeight w:val="27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Стационарное медицинское 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3.4.2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rPr>
          <w:trHeight w:val="27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rPr>
          <w:trHeight w:val="27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Медицинские организации особого назначения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3.4.3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rPr>
          <w:trHeight w:val="27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rPr>
          <w:trHeight w:val="295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Дошкольное, начальное и среднее общее образование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3.5.1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Среднее и высшее профессиональное образование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3.5.2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rPr>
          <w:trHeight w:val="96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Объекты культурно-досуговой деятельности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3.6.1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rPr>
          <w:trHeight w:val="27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Парки культуры и отдыха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3.6.2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 w:rsidTr="000C650F">
        <w:trPr>
          <w:trHeight w:val="27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Цирки и зверинцы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3.6.3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384575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3DB1" w:rsidRPr="00CA3DB1" w:rsidRDefault="00CA3DB1" w:rsidP="00022B4F">
            <w:pPr>
              <w:rPr>
                <w:highlight w:val="yellow"/>
              </w:rPr>
            </w:pPr>
            <w:r w:rsidRPr="00CA3DB1">
              <w:rPr>
                <w:highlight w:val="yellow"/>
              </w:rPr>
              <w:t>Религиозное использование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3DB1" w:rsidRPr="00CA3DB1" w:rsidRDefault="00CA3DB1" w:rsidP="00256632">
            <w:pPr>
              <w:rPr>
                <w:highlight w:val="yellow"/>
              </w:rPr>
            </w:pPr>
            <w:r w:rsidRPr="00CA3DB1">
              <w:rPr>
                <w:highlight w:val="yellow"/>
              </w:rPr>
              <w:t>3.7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Pr="00CA3DB1" w:rsidRDefault="00CA3DB1" w:rsidP="005A6041">
            <w:pPr>
              <w:rPr>
                <w:highlight w:val="yellow"/>
              </w:rPr>
            </w:pPr>
            <w:r w:rsidRPr="00CA3DB1">
              <w:rPr>
                <w:highlight w:val="yellow"/>
              </w:rP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Pr="00CA3DB1" w:rsidRDefault="00BB74D2">
            <w:pPr>
              <w:tabs>
                <w:tab w:val="left" w:pos="567"/>
              </w:tabs>
              <w:rPr>
                <w:highlight w:val="yellow"/>
              </w:rPr>
            </w:pPr>
            <w:r>
              <w:rPr>
                <w:color w:val="auto"/>
                <w:szCs w:val="24"/>
                <w:highlight w:val="yellow"/>
              </w:rPr>
              <w:t xml:space="preserve">определяются в соответствии с </w:t>
            </w:r>
            <w:r w:rsidRPr="00BB74D2">
              <w:rPr>
                <w:color w:val="auto"/>
                <w:szCs w:val="24"/>
                <w:highlight w:val="yellow"/>
              </w:rPr>
              <w:t>действующими нормативами*</w:t>
            </w:r>
          </w:p>
        </w:tc>
      </w:tr>
      <w:tr w:rsidR="00CA3DB1" w:rsidTr="00384575">
        <w:tc>
          <w:tcPr>
            <w:tcW w:w="30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3DB1" w:rsidRPr="00CA3DB1" w:rsidRDefault="00CA3DB1">
            <w:pPr>
              <w:rPr>
                <w:highlight w:val="yellow"/>
              </w:rPr>
            </w:pPr>
          </w:p>
        </w:tc>
        <w:tc>
          <w:tcPr>
            <w:tcW w:w="9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3DB1" w:rsidRPr="00CA3DB1" w:rsidRDefault="00CA3DB1">
            <w:pPr>
              <w:rPr>
                <w:highlight w:val="yellow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Pr="00CA3DB1" w:rsidRDefault="00CA3DB1" w:rsidP="005A6041">
            <w:pPr>
              <w:rPr>
                <w:highlight w:val="yellow"/>
              </w:rPr>
            </w:pPr>
            <w:r w:rsidRPr="00CA3DB1">
              <w:rPr>
                <w:highlight w:val="yellow"/>
              </w:rP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745" w:rsidRPr="00E33D99" w:rsidRDefault="00866745" w:rsidP="00866745">
            <w:pPr>
              <w:rPr>
                <w:highlight w:val="yellow"/>
              </w:rPr>
            </w:pPr>
            <w:r w:rsidRPr="00E33D99">
              <w:rPr>
                <w:highlight w:val="yellow"/>
              </w:rPr>
              <w:t>определяется в соответствии с действующими нормативами*.</w:t>
            </w:r>
          </w:p>
          <w:p w:rsidR="00CA3DB1" w:rsidRPr="00CA3DB1" w:rsidRDefault="00CA3DB1">
            <w:pPr>
              <w:tabs>
                <w:tab w:val="left" w:pos="567"/>
              </w:tabs>
              <w:rPr>
                <w:highlight w:val="yellow"/>
              </w:rPr>
            </w:pPr>
          </w:p>
        </w:tc>
      </w:tr>
      <w:tr w:rsidR="00CA3DB1" w:rsidTr="00384575">
        <w:tc>
          <w:tcPr>
            <w:tcW w:w="30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3DB1" w:rsidRPr="00CA3DB1" w:rsidRDefault="00CA3DB1">
            <w:pPr>
              <w:rPr>
                <w:highlight w:val="yellow"/>
              </w:rPr>
            </w:pPr>
          </w:p>
        </w:tc>
        <w:tc>
          <w:tcPr>
            <w:tcW w:w="9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3DB1" w:rsidRPr="00CA3DB1" w:rsidRDefault="00CA3DB1">
            <w:pPr>
              <w:rPr>
                <w:highlight w:val="yellow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Pr="00CA3DB1" w:rsidRDefault="00CA3DB1" w:rsidP="005A6041">
            <w:pPr>
              <w:rPr>
                <w:highlight w:val="yellow"/>
              </w:rPr>
            </w:pPr>
            <w:r w:rsidRPr="00CA3DB1">
              <w:rPr>
                <w:highlight w:val="yellow"/>
              </w:rP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745" w:rsidRPr="00866745" w:rsidRDefault="00866745" w:rsidP="00866745">
            <w:pPr>
              <w:tabs>
                <w:tab w:val="left" w:pos="567"/>
              </w:tabs>
              <w:rPr>
                <w:highlight w:val="yellow"/>
              </w:rPr>
            </w:pPr>
            <w:r w:rsidRPr="00866745">
              <w:rPr>
                <w:highlight w:val="yellow"/>
              </w:rPr>
              <w:t>определяется в соответствии с действующими нормативами*.</w:t>
            </w:r>
          </w:p>
          <w:p w:rsidR="00CA3DB1" w:rsidRPr="00CA3DB1" w:rsidRDefault="00CA3DB1">
            <w:pPr>
              <w:tabs>
                <w:tab w:val="left" w:pos="567"/>
              </w:tabs>
              <w:rPr>
                <w:highlight w:val="yellow"/>
              </w:rPr>
            </w:pPr>
          </w:p>
        </w:tc>
      </w:tr>
      <w:tr w:rsidR="00CA3DB1" w:rsidTr="00384575">
        <w:tc>
          <w:tcPr>
            <w:tcW w:w="30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3DB1" w:rsidRPr="00CA3DB1" w:rsidRDefault="00CA3DB1">
            <w:pPr>
              <w:rPr>
                <w:highlight w:val="yellow"/>
              </w:rPr>
            </w:pPr>
          </w:p>
        </w:tc>
        <w:tc>
          <w:tcPr>
            <w:tcW w:w="9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3DB1" w:rsidRPr="00CA3DB1" w:rsidRDefault="00CA3DB1">
            <w:pPr>
              <w:rPr>
                <w:highlight w:val="yellow"/>
              </w:rPr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Pr="00CA3DB1" w:rsidRDefault="00CA3DB1" w:rsidP="005A6041">
            <w:pPr>
              <w:rPr>
                <w:highlight w:val="yellow"/>
              </w:rPr>
            </w:pPr>
            <w:r w:rsidRPr="00CA3DB1">
              <w:rPr>
                <w:highlight w:val="yellow"/>
              </w:rP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Pr="00CA3DB1" w:rsidRDefault="00866745">
            <w:pPr>
              <w:tabs>
                <w:tab w:val="left" w:pos="567"/>
              </w:tabs>
              <w:rPr>
                <w:highlight w:val="yellow"/>
              </w:rPr>
            </w:pPr>
            <w:r>
              <w:rPr>
                <w:highlight w:val="yellow"/>
              </w:rPr>
              <w:t>75 %</w:t>
            </w:r>
          </w:p>
        </w:tc>
      </w:tr>
      <w:tr w:rsidR="00CA3DB1" w:rsidTr="00384575">
        <w:tc>
          <w:tcPr>
            <w:tcW w:w="3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Pr="00CA3DB1" w:rsidRDefault="00CA3DB1" w:rsidP="005A6041">
            <w:pPr>
              <w:rPr>
                <w:highlight w:val="yellow"/>
              </w:rPr>
            </w:pPr>
            <w:r w:rsidRPr="00CA3DB1">
              <w:rPr>
                <w:highlight w:val="yellow"/>
              </w:rP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Pr="00CA3DB1" w:rsidRDefault="00866745">
            <w:pPr>
              <w:tabs>
                <w:tab w:val="left" w:pos="567"/>
              </w:tabs>
              <w:rPr>
                <w:highlight w:val="yellow"/>
              </w:rPr>
            </w:pPr>
            <w:r w:rsidRPr="00866745">
              <w:rPr>
                <w:highlight w:val="yellow"/>
              </w:rPr>
              <w:t>не установлены</w:t>
            </w:r>
            <w:bookmarkStart w:id="17" w:name="_GoBack"/>
            <w:bookmarkEnd w:id="17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A3DB1" w:rsidRDefault="00CA3DB1">
            <w:pPr>
              <w:tabs>
                <w:tab w:val="left" w:pos="567"/>
              </w:tabs>
            </w:pPr>
            <w:r>
              <w:t>Осуществление религиозных обрядов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A3DB1" w:rsidRDefault="00CA3DB1">
            <w:pPr>
              <w:tabs>
                <w:tab w:val="left" w:pos="567"/>
              </w:tabs>
            </w:pPr>
            <w:r>
              <w:t>3.7.1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3DB1" w:rsidRDefault="00CA3DB1"/>
        </w:tc>
      </w:tr>
      <w:tr w:rsidR="00CA3DB1" w:rsidTr="000C650F">
        <w:trPr>
          <w:trHeight w:val="573"/>
        </w:trPr>
        <w:tc>
          <w:tcPr>
            <w:tcW w:w="30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A3DB1" w:rsidRDefault="00CA3DB1">
            <w:pPr>
              <w:tabs>
                <w:tab w:val="left" w:pos="567"/>
              </w:tabs>
            </w:pP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A3DB1" w:rsidRDefault="00CA3DB1">
            <w:pPr>
              <w:tabs>
                <w:tab w:val="left" w:pos="567"/>
              </w:tabs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75 %</w:t>
            </w:r>
          </w:p>
        </w:tc>
      </w:tr>
      <w:tr w:rsidR="00CA3DB1" w:rsidTr="000C650F">
        <w:trPr>
          <w:trHeight w:val="20"/>
        </w:trPr>
        <w:tc>
          <w:tcPr>
            <w:tcW w:w="30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A3DB1" w:rsidRDefault="00CA3DB1">
            <w:pPr>
              <w:tabs>
                <w:tab w:val="left" w:pos="567"/>
              </w:tabs>
            </w:pP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A3DB1" w:rsidRDefault="00CA3DB1">
            <w:pPr>
              <w:tabs>
                <w:tab w:val="left" w:pos="567"/>
              </w:tabs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Религиозное управление и образование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3.7.2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75 %</w:t>
            </w:r>
          </w:p>
        </w:tc>
      </w:tr>
      <w:tr w:rsidR="00CA3DB1" w:rsidTr="000C650F">
        <w:trPr>
          <w:trHeight w:val="20"/>
        </w:trPr>
        <w:tc>
          <w:tcPr>
            <w:tcW w:w="30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Государственное управление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3.8.1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80 %</w:t>
            </w:r>
          </w:p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rPr>
          <w:trHeight w:val="277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3.9.1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подлежит установлению</w:t>
            </w:r>
          </w:p>
        </w:tc>
      </w:tr>
      <w:tr w:rsidR="00CA3DB1" w:rsidTr="000C650F">
        <w:trPr>
          <w:trHeight w:val="27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подлежит установлению</w:t>
            </w:r>
          </w:p>
        </w:tc>
      </w:tr>
      <w:tr w:rsidR="00CA3DB1" w:rsidTr="000C650F">
        <w:trPr>
          <w:trHeight w:val="27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подлежит установлению</w:t>
            </w:r>
          </w:p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подлежит установлению</w:t>
            </w:r>
          </w:p>
        </w:tc>
      </w:tr>
      <w:tr w:rsidR="00CA3DB1" w:rsidTr="000C650F">
        <w:trPr>
          <w:trHeight w:val="27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Проведение научных испытаний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3.9.3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80 %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rPr>
          <w:trHeight w:val="267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Амбулаторное ветеринарное 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3.10.1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rPr>
          <w:trHeight w:val="26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6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70 %</w:t>
            </w:r>
          </w:p>
        </w:tc>
      </w:tr>
      <w:tr w:rsidR="00CA3DB1" w:rsidTr="000C650F">
        <w:trPr>
          <w:trHeight w:val="26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Деловое управление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80 %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proofErr w:type="gramStart"/>
            <w:r>
              <w:lastRenderedPageBreak/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70 %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размер торговой площади - 1500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Рынки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70 %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Магазины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70 %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максимальный размер торговой площади - 1500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Банковская и страховая деятельность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4.5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369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70 %</w:t>
            </w:r>
          </w:p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Общественное питание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4.6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6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70 %</w:t>
            </w:r>
          </w:p>
        </w:tc>
      </w:tr>
      <w:tr w:rsidR="00CA3DB1" w:rsidTr="000C650F">
        <w:trPr>
          <w:trHeight w:val="263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Гостиничное 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4.7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определяется по расчету в соответствии </w:t>
            </w:r>
            <w:r>
              <w:lastRenderedPageBreak/>
              <w:t>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70 %</w:t>
            </w:r>
          </w:p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Развлекательные мероприятия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4.8.1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70 %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Служебные гаражи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4.9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80 %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rPr>
          <w:trHeight w:val="24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Заправка транспортных средств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4.9.1.1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65%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rPr>
          <w:trHeight w:val="24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Обеспечение дорожного отдыха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4.9.1.2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65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11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65%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rPr>
          <w:trHeight w:val="24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Автомобильные мойки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4.9.1.3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максимальный процент застройки в границах земельного </w:t>
            </w:r>
            <w:r>
              <w:lastRenderedPageBreak/>
              <w:t>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lastRenderedPageBreak/>
              <w:t>65%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rPr>
          <w:trHeight w:val="24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Ремонт автомобилей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4.9.1.4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65%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proofErr w:type="spellStart"/>
            <w:r>
              <w:t>Выставочно</w:t>
            </w:r>
            <w:proofErr w:type="spellEnd"/>
            <w:r>
              <w:t>-ярмарочная деятельность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4.10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75 %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Обеспечение спортивно-зрелищных мероприятий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5.1.1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80 %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Обеспечение занятий спортом в помещениях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5.1.2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80 %</w:t>
            </w:r>
          </w:p>
        </w:tc>
      </w:tr>
      <w:tr w:rsidR="00CA3DB1" w:rsidTr="000C650F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Площадки для занятий спортом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5.1.3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60 %</w:t>
            </w:r>
          </w:p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  <w:rPr>
                <w:rFonts w:ascii="&amp;quot" w:hAnsi="&amp;quot"/>
                <w:color w:val="333333"/>
              </w:rPr>
            </w:pPr>
            <w:r>
              <w:rPr>
                <w:rFonts w:ascii="&amp;quot" w:hAnsi="&amp;quot"/>
                <w:color w:val="333333"/>
              </w:rPr>
              <w:t>расстояния от границы жилой застройки до открытых физкультурно-</w:t>
            </w:r>
            <w:r>
              <w:rPr>
                <w:rFonts w:ascii="&amp;quot" w:hAnsi="&amp;quot"/>
                <w:color w:val="333333"/>
              </w:rPr>
              <w:lastRenderedPageBreak/>
              <w:t>оздоровительных сооружений открытого типа должны составлять:</w:t>
            </w:r>
          </w:p>
          <w:p w:rsidR="00CA3DB1" w:rsidRDefault="00CA3DB1">
            <w:pPr>
              <w:tabs>
                <w:tab w:val="left" w:pos="567"/>
              </w:tabs>
              <w:rPr>
                <w:rFonts w:ascii="&amp;quot" w:hAnsi="&amp;quot"/>
                <w:color w:val="333333"/>
              </w:rPr>
            </w:pPr>
            <w:r>
              <w:rPr>
                <w:rFonts w:ascii="&amp;quot" w:hAnsi="&amp;quot"/>
                <w:color w:val="333333"/>
              </w:rPr>
              <w:t>со стационарными трибунами вместимостью свыше 500 мест – 300 м;</w:t>
            </w:r>
          </w:p>
          <w:p w:rsidR="00CA3DB1" w:rsidRDefault="00CA3DB1">
            <w:pPr>
              <w:tabs>
                <w:tab w:val="left" w:pos="567"/>
              </w:tabs>
              <w:rPr>
                <w:rFonts w:ascii="Calibri" w:hAnsi="Calibri"/>
                <w:color w:val="333333"/>
              </w:rPr>
            </w:pPr>
            <w:r>
              <w:rPr>
                <w:rFonts w:ascii="&amp;quot" w:hAnsi="&amp;quot"/>
                <w:color w:val="333333"/>
              </w:rPr>
              <w:t>со стационарными трибунами вместимостью от 100 до 500 мест – 100 м;</w:t>
            </w:r>
          </w:p>
          <w:p w:rsidR="00CA3DB1" w:rsidRDefault="00CA3DB1">
            <w:pPr>
              <w:tabs>
                <w:tab w:val="left" w:pos="567"/>
              </w:tabs>
              <w:rPr>
                <w:rFonts w:ascii="&amp;quot" w:hAnsi="&amp;quot"/>
                <w:color w:val="333333"/>
                <w:sz w:val="21"/>
              </w:rPr>
            </w:pPr>
            <w:r>
              <w:rPr>
                <w:rFonts w:ascii="&amp;quot" w:hAnsi="&amp;quot"/>
                <w:color w:val="333333"/>
              </w:rPr>
              <w:t>со стационарными трибунами вместимостью до 100 мест – 50 м</w:t>
            </w:r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lastRenderedPageBreak/>
              <w:t>Оборудованные площадки для занятий спортом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5.1.4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60 %</w:t>
            </w:r>
          </w:p>
        </w:tc>
      </w:tr>
      <w:tr w:rsidR="00CA3DB1" w:rsidTr="000C650F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rPr>
          <w:trHeight w:val="9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Водный спорт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5.1.5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80 %</w:t>
            </w:r>
          </w:p>
        </w:tc>
      </w:tr>
      <w:tr w:rsidR="00CA3DB1" w:rsidTr="000C650F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rPr>
          <w:trHeight w:val="9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Авиационный спорт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5.1.6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80 %</w:t>
            </w:r>
          </w:p>
        </w:tc>
      </w:tr>
      <w:tr w:rsidR="00CA3DB1" w:rsidTr="000C650F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rPr>
          <w:trHeight w:val="9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Спортивные базы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5.1.7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80 %</w:t>
            </w:r>
          </w:p>
        </w:tc>
      </w:tr>
      <w:tr w:rsidR="00CA3DB1" w:rsidTr="000C650F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Связь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6.8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90 %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Склад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6.9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60 %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Складские площадки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6.9.1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60 %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Размещение автомобильных дорог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7.2.1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Обслуживание перевозок пассажиров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7.2.2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Стоянки транспорта общего пользования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7.2.3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максимальный процент застройки в границах земельного </w:t>
            </w:r>
            <w:r>
              <w:lastRenderedPageBreak/>
              <w:t>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lastRenderedPageBreak/>
              <w:t>не подлежат установлению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Обеспечение внутреннего правопорядка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8.3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80 %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Санаторная деятельность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9.2.1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30 %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Курортная деятельность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9.2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/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30 %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Историко-культурная деятельность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9.3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границы земельного участка: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rPr>
          <w:trHeight w:val="29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Общее пользование водными объектами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11.1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границы земельного участка: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rPr>
          <w:trHeight w:val="294"/>
        </w:trPr>
        <w:tc>
          <w:tcPr>
            <w:tcW w:w="30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Улично-дорожная сеть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12.0.1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rPr>
          <w:trHeight w:val="294"/>
        </w:trPr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границы земельного участка: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rPr>
          <w:trHeight w:val="294"/>
        </w:trPr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rPr>
          <w:trHeight w:val="294"/>
        </w:trPr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rPr>
          <w:trHeight w:val="294"/>
        </w:trPr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A3DB1" w:rsidTr="000C650F">
        <w:trPr>
          <w:trHeight w:val="29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Благоустройство территории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12.0.2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минимальный отступ от границы земельного участка: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A3DB1" w:rsidTr="000C650F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B1" w:rsidRDefault="00CA3DB1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B1" w:rsidRDefault="00CA3DB1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</w:tbl>
    <w:p w:rsidR="00C34533" w:rsidRDefault="00545A57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</w:rPr>
      </w:pPr>
      <w:bookmarkStart w:id="18" w:name="_Toc180489986"/>
      <w:r>
        <w:rPr>
          <w:rFonts w:ascii="Times New Roman" w:hAnsi="Times New Roman"/>
          <w:sz w:val="28"/>
        </w:rPr>
        <w:t>Производственная зона</w:t>
      </w:r>
      <w:bookmarkEnd w:id="18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2"/>
        <w:gridCol w:w="2797"/>
        <w:gridCol w:w="2929"/>
        <w:gridCol w:w="2095"/>
        <w:gridCol w:w="2653"/>
        <w:gridCol w:w="2517"/>
      </w:tblGrid>
      <w:tr w:rsidR="00C34533">
        <w:trPr>
          <w:trHeight w:val="20"/>
        </w:trPr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виды разрешенного использования 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Условно разрешенные виды использования 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и код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и код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</w:tr>
    </w:tbl>
    <w:p w:rsidR="00C34533" w:rsidRDefault="00C34533">
      <w:pPr>
        <w:tabs>
          <w:tab w:val="left" w:pos="567"/>
        </w:tabs>
        <w:rPr>
          <w:sz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2"/>
        <w:gridCol w:w="2794"/>
        <w:gridCol w:w="2932"/>
        <w:gridCol w:w="2095"/>
        <w:gridCol w:w="2652"/>
        <w:gridCol w:w="2519"/>
      </w:tblGrid>
      <w:tr w:rsidR="00C34533">
        <w:trPr>
          <w:trHeight w:val="207"/>
          <w:tblHeader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34533">
        <w:trPr>
          <w:trHeight w:val="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  <w:rPr>
                <w:rFonts w:ascii="Times New Roman" w:hAnsi="Times New Roman"/>
                <w:b w:val="0"/>
                <w:sz w:val="24"/>
              </w:rPr>
            </w:pPr>
            <w:bookmarkStart w:id="19" w:name="_Toc180489987"/>
            <w:r>
              <w:rPr>
                <w:rFonts w:ascii="Times New Roman" w:hAnsi="Times New Roman"/>
                <w:sz w:val="24"/>
              </w:rPr>
              <w:t>Территориальная зона «ПР</w:t>
            </w:r>
            <w:proofErr w:type="gramStart"/>
            <w:r>
              <w:rPr>
                <w:rFonts w:ascii="Times New Roman" w:hAnsi="Times New Roman"/>
                <w:sz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</w:rPr>
              <w:t>производственная зона</w:t>
            </w:r>
            <w:bookmarkEnd w:id="19"/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>Хранение автотранспорта-2.7.1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>
              <w:t>машино</w:t>
            </w:r>
            <w:proofErr w:type="spellEnd"/>
            <w:r>
              <w:t xml:space="preserve">-места, за исключением гаражей, размещение которых </w:t>
            </w:r>
            <w:r>
              <w:lastRenderedPageBreak/>
              <w:t>предусмотрено содержанием видов разрешенного использования с </w:t>
            </w:r>
            <w:hyperlink r:id="rId107" w:anchor="/document/75062082/entry/1272" w:history="1">
              <w:r>
                <w:t>кодами 2.7.2</w:t>
              </w:r>
            </w:hyperlink>
            <w:r>
              <w:t>, 4.9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</w:pPr>
            <w:r>
              <w:t>Скотоводство-1.8</w:t>
            </w: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545A57">
            <w:pPr>
              <w:widowControl w:val="0"/>
            </w:pPr>
            <w:r>
              <w:t>Звероводство-1.9</w:t>
            </w: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545A57">
            <w:pPr>
              <w:widowControl w:val="0"/>
            </w:pPr>
            <w:r>
              <w:t>Птицеводство-1.10</w:t>
            </w: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545A57">
            <w:pPr>
              <w:widowControl w:val="0"/>
            </w:pPr>
            <w:r>
              <w:t>Свиноводство-1.11</w:t>
            </w: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C34533">
            <w:pPr>
              <w:widowControl w:val="0"/>
            </w:pPr>
          </w:p>
          <w:p w:rsidR="00C34533" w:rsidRDefault="00545A57">
            <w:pPr>
              <w:widowControl w:val="0"/>
              <w:rPr>
                <w:color w:val="FF0000"/>
              </w:rPr>
            </w:pPr>
            <w:r>
              <w:t>Рыбоводство-1.13</w:t>
            </w:r>
          </w:p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/>
          <w:p w:rsidR="00C34533" w:rsidRDefault="00C34533">
            <w:pPr>
              <w:tabs>
                <w:tab w:val="left" w:pos="567"/>
              </w:tabs>
              <w:jc w:val="center"/>
            </w:pPr>
          </w:p>
        </w:tc>
        <w:tc>
          <w:tcPr>
            <w:tcW w:w="2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lastRenderedPageBreak/>
              <w:t xml:space="preserve"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</w:t>
            </w:r>
            <w:r>
              <w:lastRenderedPageBreak/>
              <w:t>верблюдов, оленей);</w:t>
            </w:r>
          </w:p>
          <w:p w:rsidR="00C34533" w:rsidRDefault="00545A57">
            <w: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C34533" w:rsidRDefault="00545A57">
            <w:r>
              <w:t>разведение племенных животных, производство и использование племенной продукции (материала)</w:t>
            </w:r>
          </w:p>
          <w:p w:rsidR="00C34533" w:rsidRDefault="00C34533"/>
          <w:p w:rsidR="00C34533" w:rsidRDefault="00545A57">
            <w:r>
              <w:t>Осуществление хозяйственной деятельности, связанной с разведением в неволе ценных пушных зверей;</w:t>
            </w:r>
          </w:p>
          <w:p w:rsidR="00C34533" w:rsidRDefault="00545A57">
            <w:r>
              <w:t xml:space="preserve">размещение зданий, сооружений, используемых для содержания и разведения животных, производства, хранения и первичной переработки </w:t>
            </w:r>
            <w:r>
              <w:lastRenderedPageBreak/>
              <w:t>продукции;</w:t>
            </w:r>
          </w:p>
          <w:p w:rsidR="00C34533" w:rsidRDefault="00545A57">
            <w:r>
              <w:t>разведение племенных животных, производство и использование племенной продукции (материала)</w:t>
            </w:r>
          </w:p>
          <w:p w:rsidR="00C34533" w:rsidRDefault="00C34533"/>
          <w:p w:rsidR="00C34533" w:rsidRDefault="00545A57">
            <w: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C34533" w:rsidRDefault="00545A57"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C34533" w:rsidRDefault="00545A57">
            <w:r>
              <w:t>разведение племенных животных, производство и использование племенной продукции (материала)</w:t>
            </w:r>
          </w:p>
          <w:p w:rsidR="00C34533" w:rsidRDefault="00C34533"/>
          <w:p w:rsidR="00C34533" w:rsidRDefault="00545A57">
            <w:r>
              <w:t xml:space="preserve">Осуществление хозяйственной </w:t>
            </w:r>
            <w:r>
              <w:lastRenderedPageBreak/>
              <w:t>деятельности, связанной с разведением свиней;</w:t>
            </w:r>
          </w:p>
          <w:p w:rsidR="00C34533" w:rsidRDefault="00545A57"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C34533" w:rsidRDefault="00545A57">
            <w:r>
              <w:t>разведение племенных животных, производство и использование племенной продукции (материала)</w:t>
            </w:r>
          </w:p>
          <w:p w:rsidR="00C34533" w:rsidRDefault="00C34533"/>
          <w:p w:rsidR="00C34533" w:rsidRDefault="00545A57">
            <w: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>
              <w:t>аквакультуры</w:t>
            </w:r>
            <w:proofErr w:type="spellEnd"/>
            <w:r>
              <w:t>);</w:t>
            </w:r>
          </w:p>
          <w:p w:rsidR="00C34533" w:rsidRDefault="00545A57">
            <w:r>
              <w:t xml:space="preserve">размещение зданий, сооружений, оборудования, необходимых для осуществления рыбоводства </w:t>
            </w:r>
            <w:r>
              <w:lastRenderedPageBreak/>
              <w:t>(</w:t>
            </w:r>
            <w:proofErr w:type="spellStart"/>
            <w:r>
              <w:t>аквакультуры</w:t>
            </w:r>
            <w:proofErr w:type="spellEnd"/>
            <w:r>
              <w:t>)</w:t>
            </w:r>
          </w:p>
          <w:p w:rsidR="00C34533" w:rsidRDefault="00C34533">
            <w:pPr>
              <w:widowControl w:val="0"/>
              <w:contextualSpacing/>
            </w:pPr>
          </w:p>
          <w:p w:rsidR="00C34533" w:rsidRDefault="00C34533">
            <w:pPr>
              <w:tabs>
                <w:tab w:val="left" w:pos="567"/>
              </w:tabs>
              <w:jc w:val="center"/>
            </w:pPr>
          </w:p>
        </w:tc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>
              <w:lastRenderedPageBreak/>
              <w:t>электроэнергетики и т.п.)</w:t>
            </w:r>
            <w:proofErr w:type="gramEnd"/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  <w:rPr>
                <w:rFonts w:ascii="Calibri" w:hAnsi="Calibri"/>
              </w:rPr>
            </w:pPr>
          </w:p>
          <w:p w:rsidR="00C34533" w:rsidRDefault="00C34533">
            <w:pPr>
              <w:widowControl w:val="0"/>
              <w:contextualSpacing/>
            </w:pPr>
          </w:p>
          <w:p w:rsidR="00C34533" w:rsidRDefault="00C34533">
            <w:pPr>
              <w:widowControl w:val="0"/>
              <w:contextualSpacing/>
            </w:pPr>
          </w:p>
          <w:p w:rsidR="00C34533" w:rsidRDefault="00C34533">
            <w:pPr>
              <w:widowControl w:val="0"/>
              <w:contextualSpacing/>
            </w:pPr>
          </w:p>
          <w:p w:rsidR="00C34533" w:rsidRDefault="00C34533">
            <w:pPr>
              <w:widowControl w:val="0"/>
              <w:contextualSpacing/>
            </w:pPr>
          </w:p>
          <w:p w:rsidR="00C34533" w:rsidRDefault="00C34533">
            <w:pPr>
              <w:widowControl w:val="0"/>
              <w:contextualSpacing/>
            </w:pPr>
          </w:p>
          <w:p w:rsidR="00C34533" w:rsidRDefault="00C34533">
            <w:pPr>
              <w:widowControl w:val="0"/>
              <w:contextualSpacing/>
            </w:pPr>
          </w:p>
          <w:p w:rsidR="00C34533" w:rsidRDefault="00C34533">
            <w:pPr>
              <w:widowControl w:val="0"/>
              <w:contextualSpacing/>
            </w:pPr>
          </w:p>
          <w:p w:rsidR="00C34533" w:rsidRDefault="00C34533">
            <w:pPr>
              <w:widowControl w:val="0"/>
              <w:contextualSpacing/>
            </w:pPr>
          </w:p>
          <w:p w:rsidR="00C34533" w:rsidRDefault="00C34533">
            <w:pPr>
              <w:widowControl w:val="0"/>
              <w:contextualSpacing/>
            </w:pPr>
          </w:p>
          <w:p w:rsidR="00C34533" w:rsidRDefault="00C34533">
            <w:pPr>
              <w:widowControl w:val="0"/>
              <w:contextualSpacing/>
            </w:pPr>
          </w:p>
          <w:p w:rsidR="00C34533" w:rsidRDefault="00C34533">
            <w:pPr>
              <w:tabs>
                <w:tab w:val="left" w:pos="567"/>
              </w:tabs>
              <w:jc w:val="center"/>
            </w:pP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 xml:space="preserve">Административные здания организаций, </w:t>
            </w:r>
            <w:r>
              <w:lastRenderedPageBreak/>
              <w:t>обеспечивающих предоставление коммунальных услуг-3.1.2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lastRenderedPageBreak/>
              <w:t xml:space="preserve">Размещение зданий, предназначенных для приема физических и </w:t>
            </w:r>
            <w:r>
              <w:lastRenderedPageBreak/>
              <w:t>юридических лиц в связи с предоставлением им коммунальных услуг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r>
              <w:lastRenderedPageBreak/>
              <w:t xml:space="preserve">Объекты инженерной и коммунальной инфраструктуры </w:t>
            </w:r>
            <w:r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rPr>
                <w:spacing w:val="5"/>
              </w:rPr>
            </w:pPr>
            <w:r>
              <w:rPr>
                <w:spacing w:val="5"/>
              </w:rPr>
              <w:lastRenderedPageBreak/>
              <w:t>Бытовое обслуживание-3.3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t>Амбулаторное ветеринарное обслуживание-</w:t>
            </w:r>
            <w:r>
              <w:lastRenderedPageBreak/>
              <w:t>3.10.1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lastRenderedPageBreak/>
              <w:t xml:space="preserve">Размещение объектов капитального строительства, </w:t>
            </w:r>
            <w:r>
              <w:lastRenderedPageBreak/>
              <w:t>предназначенных для оказания ветеринарных услуг без содержания животных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lastRenderedPageBreak/>
              <w:t xml:space="preserve">Объекты инженерной и коммунальной инфраструктуры </w:t>
            </w:r>
            <w:r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lastRenderedPageBreak/>
              <w:t>Приюты для животных-3.10.2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jc w:val="both"/>
            </w:pPr>
            <w: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C34533" w:rsidRDefault="00545A57">
            <w:pPr>
              <w:widowControl w:val="0"/>
            </w:pPr>
            <w: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C34533" w:rsidRDefault="00545A57">
            <w:pPr>
              <w:widowControl w:val="0"/>
              <w:contextualSpacing/>
            </w:pPr>
            <w:r>
              <w:t xml:space="preserve">размещение объектов капитального </w:t>
            </w:r>
            <w:r>
              <w:lastRenderedPageBreak/>
              <w:t xml:space="preserve">строительства, предназначенных для организации гостиниц </w:t>
            </w:r>
          </w:p>
          <w:p w:rsidR="00C34533" w:rsidRDefault="00545A57">
            <w:pPr>
              <w:widowControl w:val="0"/>
              <w:contextualSpacing/>
            </w:pPr>
            <w:r>
              <w:t>для животных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proofErr w:type="gramStart"/>
            <w:r>
              <w:lastRenderedPageBreak/>
              <w:t>Объекты торговли (торговые центры, торгово-развлекательные центры (комплексы)-4.2</w:t>
            </w:r>
            <w:proofErr w:type="gramEnd"/>
          </w:p>
          <w:p w:rsidR="00C34533" w:rsidRDefault="00C34533">
            <w:pPr>
              <w:widowControl w:val="0"/>
              <w:contextualSpacing/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108" w:anchor="/document/75062082/entry/1045" w:history="1">
              <w:r>
                <w:t>кодами 4.5</w:t>
              </w:r>
            </w:hyperlink>
            <w:r>
              <w:t>, </w:t>
            </w:r>
            <w:hyperlink r:id="rId109" w:anchor="/document/75062082/entry/1046" w:history="1">
              <w:r>
                <w:t>4.6</w:t>
              </w:r>
            </w:hyperlink>
            <w:r>
              <w:t>, </w:t>
            </w:r>
            <w:hyperlink r:id="rId110" w:anchor="/document/75062082/entry/1048" w:history="1">
              <w:r>
                <w:t>4.8 - 4.8.2</w:t>
              </w:r>
            </w:hyperlink>
            <w:r>
              <w:t>;</w:t>
            </w:r>
          </w:p>
          <w:p w:rsidR="00C34533" w:rsidRDefault="00545A57">
            <w:pPr>
              <w:widowControl w:val="0"/>
              <w:contextualSpacing/>
            </w:pPr>
            <w: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>Магазины-4.4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</w:t>
            </w:r>
            <w:r>
              <w:lastRenderedPageBreak/>
              <w:t>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lastRenderedPageBreak/>
              <w:t xml:space="preserve">Служебные гаражи-4.9 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111" w:anchor="P190" w:history="1">
              <w:r>
                <w:t>кодами 3.0</w:t>
              </w:r>
            </w:hyperlink>
            <w:r>
              <w:t xml:space="preserve">, </w:t>
            </w:r>
            <w:hyperlink r:id="rId112" w:anchor="P333" w:history="1">
              <w:r>
                <w:t>4.0</w:t>
              </w:r>
            </w:hyperlink>
            <w: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t xml:space="preserve">Заправка </w:t>
            </w:r>
            <w:proofErr w:type="gramStart"/>
            <w:r>
              <w:t>транспортных</w:t>
            </w:r>
            <w:proofErr w:type="gramEnd"/>
            <w:r>
              <w:t xml:space="preserve"> средств-4.9.1.1</w:t>
            </w:r>
          </w:p>
          <w:p w:rsidR="00C34533" w:rsidRDefault="00C34533"/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 xml:space="preserve">Размещение автозаправочных станций; размещение магазинов сопутствующей торговли, зданий для организации общественного питания в качестве объектов </w:t>
            </w:r>
            <w:r>
              <w:lastRenderedPageBreak/>
              <w:t>дорожного сервиса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>
              <w:lastRenderedPageBreak/>
              <w:t>электроэнергетики и т.п.)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lastRenderedPageBreak/>
              <w:t xml:space="preserve">Обеспечение </w:t>
            </w:r>
            <w:proofErr w:type="gramStart"/>
            <w:r>
              <w:t>дорожного</w:t>
            </w:r>
            <w:proofErr w:type="gramEnd"/>
            <w:r>
              <w:t xml:space="preserve"> отдыха-4.9.1.2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t>Автомобильные мойки-4.9.1.3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r>
              <w:t>Ремонт автомобилей-4.9.1.4</w:t>
            </w:r>
          </w:p>
          <w:p w:rsidR="00C34533" w:rsidRDefault="00C34533">
            <w:pPr>
              <w:widowControl w:val="0"/>
              <w:contextualSpacing/>
            </w:pPr>
          </w:p>
          <w:p w:rsidR="00C34533" w:rsidRDefault="00C34533"/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Легкая промышленность-6.3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фарфоро</w:t>
            </w:r>
            <w:proofErr w:type="spellEnd"/>
            <w:r>
              <w:rPr>
                <w:rFonts w:ascii="Times New Roman" w:hAnsi="Times New Roman"/>
                <w:sz w:val="24"/>
              </w:rPr>
              <w:t>-фаянсовой</w:t>
            </w:r>
            <w:proofErr w:type="gramEnd"/>
            <w:r>
              <w:rPr>
                <w:rFonts w:ascii="Times New Roman" w:hAnsi="Times New Roman"/>
                <w:sz w:val="24"/>
              </w:rPr>
              <w:t>, электронной промышленности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гостиницы, общественное питание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Пищевая промышленность-6.4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Строительная </w:t>
            </w:r>
            <w:r>
              <w:rPr>
                <w:rFonts w:ascii="Times New Roman" w:hAnsi="Times New Roman"/>
                <w:sz w:val="24"/>
              </w:rPr>
              <w:lastRenderedPageBreak/>
              <w:t>промышленность-6.6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Размещение объектов </w:t>
            </w:r>
            <w:r>
              <w:rPr>
                <w:rFonts w:ascii="Times New Roman" w:hAnsi="Times New Roman"/>
                <w:sz w:val="24"/>
              </w:rPr>
              <w:lastRenderedPageBreak/>
              <w:t>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</w:t>
            </w:r>
            <w:r>
              <w:rPr>
                <w:rFonts w:ascii="Times New Roman" w:hAnsi="Times New Roman"/>
                <w:sz w:val="24"/>
              </w:rPr>
              <w:lastRenderedPageBreak/>
              <w:t>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lastRenderedPageBreak/>
              <w:t>Энергетика-6.7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>
              <w:t>золоотвалов</w:t>
            </w:r>
            <w:proofErr w:type="spellEnd"/>
            <w:r>
              <w:t>, гидротехнических сооружений);</w:t>
            </w:r>
          </w:p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r>
              <w:t xml:space="preserve">размещение объектов электросетевого хозяйства, за </w:t>
            </w:r>
            <w:r>
              <w:lastRenderedPageBreak/>
              <w:t xml:space="preserve">исключением объектов энергетики, размещение которых предусмотрено содержанием вида разрешенного использования с </w:t>
            </w:r>
            <w:hyperlink r:id="rId113" w:anchor="P192" w:history="1">
              <w:r>
                <w:t>кодом 3.1</w:t>
              </w:r>
            </w:hyperlink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Связь-6.8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114" w:anchor="P198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кодами 3.1.1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15" w:anchor="P220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3.2.3</w:t>
              </w:r>
            </w:hyperlink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t>Склад-6.9</w:t>
            </w:r>
          </w:p>
          <w:p w:rsidR="00C34533" w:rsidRDefault="00C34533"/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proofErr w:type="gramStart"/>
            <w:r>
              <w:t xml:space="preserve">Размещение сооружений, имеющих назначение по временному хранению, распределению и перевалке грузов (за </w:t>
            </w:r>
            <w:r>
              <w:lastRenderedPageBreak/>
              <w:t>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lastRenderedPageBreak/>
              <w:t>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lastRenderedPageBreak/>
              <w:t>Складские площадки-6.9.1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r>
              <w:t xml:space="preserve">Обеспечение </w:t>
            </w:r>
            <w:proofErr w:type="gramStart"/>
            <w:r>
              <w:t>внутреннего</w:t>
            </w:r>
            <w:proofErr w:type="gramEnd"/>
            <w:r>
              <w:t xml:space="preserve"> правопорядка-8.3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</w:pPr>
            <w:r>
              <w:t xml:space="preserve">Размещение объектов капитального строительства, необходимых для </w:t>
            </w:r>
            <w:r>
              <w:lastRenderedPageBreak/>
              <w:t xml:space="preserve">подготовки и поддержания в готовности органов внутренних дел, </w:t>
            </w:r>
            <w:proofErr w:type="spellStart"/>
            <w:r>
              <w:t>Росгвардии</w:t>
            </w:r>
            <w:proofErr w:type="spellEnd"/>
            <w:r>
              <w:t xml:space="preserve"> и спасательных служб, в которых существует военизированная служба;</w:t>
            </w:r>
          </w:p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contextualSpacing/>
              <w:rPr>
                <w:rFonts w:ascii="Calibri" w:hAnsi="Calibri"/>
              </w:rPr>
            </w:pPr>
            <w:r>
              <w:lastRenderedPageBreak/>
              <w:t xml:space="preserve">Объекты инженерной и коммунальной инфраструктуры (Объекты водоснабжения, </w:t>
            </w:r>
            <w:r>
              <w:lastRenderedPageBreak/>
              <w:t>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Улично-дорожная сеть-12.0.1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rPr>
                <w:rFonts w:ascii="Times New Roman" w:hAnsi="Times New Roman"/>
                <w:sz w:val="24"/>
              </w:rPr>
              <w:t>велотранспортной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инженерной инфраструктуры;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дств в </w:t>
            </w:r>
            <w:r>
              <w:rPr>
                <w:rFonts w:ascii="Times New Roman" w:hAnsi="Times New Roman"/>
                <w:sz w:val="24"/>
              </w:rPr>
              <w:lastRenderedPageBreak/>
              <w:t>гр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116" w:anchor="P186" w:history="1">
              <w:r>
                <w:rPr>
                  <w:rFonts w:ascii="Times New Roman" w:hAnsi="Times New Roman"/>
                  <w:sz w:val="24"/>
                </w:rPr>
                <w:t>кодами 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17" w:anchor="P382" w:history="1">
              <w:r>
                <w:rPr>
                  <w:rFonts w:ascii="Times New Roman" w:hAnsi="Times New Roman"/>
                  <w:sz w:val="24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18" w:anchor="P567" w:history="1">
              <w:r>
                <w:rPr>
                  <w:rFonts w:ascii="Times New Roman" w:hAnsi="Times New Roman"/>
                  <w:sz w:val="24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Благоустройство территории-12.0.2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</w:tr>
      <w:tr w:rsidR="00C34533">
        <w:trPr>
          <w:trHeight w:val="4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  <w:rPr>
                <w:rFonts w:ascii="Times New Roman" w:hAnsi="Times New Roman"/>
                <w:sz w:val="24"/>
              </w:rPr>
            </w:pPr>
            <w:bookmarkStart w:id="20" w:name="_Toc180489988"/>
            <w:r>
              <w:rPr>
                <w:rFonts w:ascii="Times New Roman" w:hAnsi="Times New Roman"/>
                <w:sz w:val="24"/>
              </w:rPr>
              <w:lastRenderedPageBreak/>
              <w:t>Территориальная зона «ПК» – коммунальная зона</w:t>
            </w:r>
            <w:bookmarkEnd w:id="20"/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Хранение автотранспорта-2.7.1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>
              <w:rPr>
                <w:rFonts w:ascii="Times New Roman" w:hAnsi="Times New Roman"/>
                <w:sz w:val="24"/>
              </w:rPr>
              <w:t>машино</w:t>
            </w:r>
            <w:proofErr w:type="spellEnd"/>
            <w:r>
              <w:rPr>
                <w:rFonts w:ascii="Times New Roman" w:hAnsi="Times New Roman"/>
                <w:sz w:val="24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119" w:anchor="/document/75062082/entry/1272" w:history="1">
              <w:r>
                <w:rPr>
                  <w:rFonts w:ascii="Times New Roman" w:hAnsi="Times New Roman"/>
                  <w:sz w:val="24"/>
                </w:rPr>
                <w:t>кодами 2.7.2</w:t>
              </w:r>
            </w:hyperlink>
            <w:r>
              <w:rPr>
                <w:rFonts w:ascii="Times New Roman" w:hAnsi="Times New Roman"/>
                <w:sz w:val="24"/>
              </w:rPr>
              <w:t xml:space="preserve">, 4.9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</w:t>
            </w:r>
            <w:r>
              <w:rPr>
                <w:rFonts w:ascii="Times New Roman" w:hAnsi="Times New Roman"/>
                <w:sz w:val="24"/>
              </w:rPr>
              <w:lastRenderedPageBreak/>
              <w:t>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Административ-ные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здания организаций, обеспечивающих предоставление коммунальных услуг-3.1.2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4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  <w:rPr>
                <w:spacing w:val="5"/>
              </w:rPr>
            </w:pPr>
            <w:r>
              <w:rPr>
                <w:spacing w:val="5"/>
              </w:rPr>
              <w:t>Бытовое обслуживание-3.3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</w:t>
            </w:r>
            <w:r>
              <w:rPr>
                <w:rFonts w:ascii="Times New Roman" w:hAnsi="Times New Roman"/>
                <w:sz w:val="24"/>
              </w:rPr>
              <w:lastRenderedPageBreak/>
              <w:t>мелкого ремонта, ателье, бани, парикмахерские, прачечные, химчистки, похоронные бюро)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rPr>
                <w:rFonts w:ascii="Times New Roman" w:hAnsi="Times New Roman"/>
                <w:sz w:val="24"/>
              </w:rPr>
              <w:lastRenderedPageBreak/>
              <w:t>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Амбулаторное ветеринарное обслуживание-3.10.1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4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Приюты для животных-3.10.2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widowControl w:val="0"/>
              <w:tabs>
                <w:tab w:val="left" w:pos="567"/>
              </w:tabs>
            </w:pPr>
            <w: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C34533" w:rsidRDefault="00545A57">
            <w:pPr>
              <w:widowControl w:val="0"/>
              <w:tabs>
                <w:tab w:val="left" w:pos="567"/>
              </w:tabs>
            </w:pPr>
            <w:r>
              <w:t xml:space="preserve">размещение объектов </w:t>
            </w:r>
            <w:r>
              <w:lastRenderedPageBreak/>
              <w:t>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rPr>
                <w:rFonts w:ascii="Times New Roman" w:hAnsi="Times New Roman"/>
                <w:sz w:val="24"/>
              </w:rPr>
              <w:lastRenderedPageBreak/>
              <w:t>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торговли (торговые центры, торгово-развлекательные центры (комплексы)-4.2</w:t>
            </w:r>
            <w:proofErr w:type="gramEnd"/>
          </w:p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общей площадью свыше 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120" w:anchor="/document/75062082/entry/1045" w:history="1">
              <w:r>
                <w:rPr>
                  <w:rFonts w:ascii="Times New Roman" w:hAnsi="Times New Roman"/>
                  <w:sz w:val="24"/>
                </w:rPr>
                <w:t>кодами 4.5</w:t>
              </w:r>
            </w:hyperlink>
            <w:r>
              <w:rPr>
                <w:rFonts w:ascii="Times New Roman" w:hAnsi="Times New Roman"/>
                <w:sz w:val="24"/>
              </w:rPr>
              <w:t>, </w:t>
            </w:r>
            <w:hyperlink r:id="rId121" w:anchor="/document/75062082/entry/1046" w:history="1">
              <w:r>
                <w:rPr>
                  <w:rFonts w:ascii="Times New Roman" w:hAnsi="Times New Roman"/>
                  <w:sz w:val="24"/>
                </w:rPr>
                <w:t>4.6</w:t>
              </w:r>
            </w:hyperlink>
            <w:r>
              <w:rPr>
                <w:rFonts w:ascii="Times New Roman" w:hAnsi="Times New Roman"/>
                <w:sz w:val="24"/>
              </w:rPr>
              <w:t>, </w:t>
            </w:r>
            <w:hyperlink r:id="rId122" w:anchor="/document/75062082/entry/1048" w:history="1">
              <w:r>
                <w:rPr>
                  <w:rFonts w:ascii="Times New Roman" w:hAnsi="Times New Roman"/>
                  <w:sz w:val="24"/>
                </w:rPr>
                <w:t>4.8 - 4.8.2</w:t>
              </w:r>
            </w:hyperlink>
            <w:r>
              <w:rPr>
                <w:rFonts w:ascii="Times New Roman" w:hAnsi="Times New Roman"/>
                <w:sz w:val="24"/>
              </w:rPr>
              <w:t>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гаражей и </w:t>
            </w:r>
            <w:r>
              <w:rPr>
                <w:rFonts w:ascii="Times New Roman" w:hAnsi="Times New Roman"/>
                <w:sz w:val="24"/>
              </w:rPr>
              <w:lastRenderedPageBreak/>
              <w:t>(или) стоянок для автомобилей сотрудников и посетителей торгового центра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Магазины-4.4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Служебные гаражи-4.9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123" w:anchor="P190" w:history="1">
              <w:r>
                <w:rPr>
                  <w:rFonts w:ascii="Times New Roman" w:hAnsi="Times New Roman"/>
                  <w:sz w:val="24"/>
                </w:rPr>
                <w:t>кодами 3.0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24" w:anchor="P333" w:history="1">
              <w:r>
                <w:rPr>
                  <w:rFonts w:ascii="Times New Roman" w:hAnsi="Times New Roman"/>
                  <w:sz w:val="24"/>
                </w:rPr>
                <w:t>4.0</w:t>
              </w:r>
            </w:hyperlink>
            <w:r>
              <w:rPr>
                <w:rFonts w:ascii="Times New Roman" w:hAnsi="Times New Roman"/>
                <w:sz w:val="24"/>
              </w:rPr>
              <w:t xml:space="preserve">, а также для </w:t>
            </w:r>
            <w:r>
              <w:rPr>
                <w:rFonts w:ascii="Times New Roman" w:hAnsi="Times New Roman"/>
                <w:sz w:val="24"/>
              </w:rPr>
              <w:lastRenderedPageBreak/>
              <w:t>стоянки и хранения транспортных средств общего пользования, в том числе в депо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Заправка </w:t>
            </w:r>
            <w:proofErr w:type="gramStart"/>
            <w:r>
              <w:t>транспортных</w:t>
            </w:r>
            <w:proofErr w:type="gramEnd"/>
            <w:r>
              <w:t xml:space="preserve"> средств-4.9.1.1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дорожного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отдыха-4.9.1.2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Автомобильные мойки-4.9.1.3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>
              <w:rPr>
                <w:rFonts w:ascii="Times New Roman" w:hAnsi="Times New Roman"/>
                <w:sz w:val="24"/>
              </w:rPr>
              <w:lastRenderedPageBreak/>
              <w:t>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lastRenderedPageBreak/>
              <w:t>Ремонт автомобилей-4.9.1.4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Энергетика-6.7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>
              <w:rPr>
                <w:rFonts w:ascii="Times New Roman" w:hAnsi="Times New Roman"/>
                <w:sz w:val="24"/>
              </w:rPr>
              <w:t>золоотвалов</w:t>
            </w:r>
            <w:proofErr w:type="spellEnd"/>
            <w:r>
              <w:rPr>
                <w:rFonts w:ascii="Times New Roman" w:hAnsi="Times New Roman"/>
                <w:sz w:val="24"/>
              </w:rPr>
              <w:t>, гидротехнических сооружений);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r:id="rId125" w:anchor="P192" w:history="1">
              <w:r>
                <w:rPr>
                  <w:rFonts w:ascii="Times New Roman" w:hAnsi="Times New Roman"/>
                  <w:sz w:val="24"/>
                </w:rPr>
                <w:t xml:space="preserve">кодом </w:t>
              </w:r>
              <w:r>
                <w:rPr>
                  <w:rFonts w:ascii="Times New Roman" w:hAnsi="Times New Roman"/>
                  <w:sz w:val="24"/>
                </w:rPr>
                <w:lastRenderedPageBreak/>
                <w:t>3.1</w:t>
              </w:r>
            </w:hyperlink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Связь-6.8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126" w:anchor="P198" w:history="1">
              <w:r>
                <w:rPr>
                  <w:rFonts w:ascii="Times New Roman" w:hAnsi="Times New Roman"/>
                  <w:sz w:val="24"/>
                </w:rPr>
                <w:t>кодами 3.1.1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27" w:anchor="P220" w:history="1">
              <w:r>
                <w:rPr>
                  <w:rFonts w:ascii="Times New Roman" w:hAnsi="Times New Roman"/>
                  <w:sz w:val="24"/>
                </w:rPr>
                <w:t>3.2.3</w:t>
              </w:r>
            </w:hyperlink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Склад-6.9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</w:t>
            </w:r>
            <w:r>
              <w:rPr>
                <w:rFonts w:ascii="Times New Roman" w:hAnsi="Times New Roman"/>
                <w:sz w:val="24"/>
              </w:rPr>
              <w:lastRenderedPageBreak/>
              <w:t>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</w:t>
            </w:r>
            <w:r>
              <w:rPr>
                <w:rFonts w:ascii="Times New Roman" w:hAnsi="Times New Roman"/>
                <w:sz w:val="24"/>
              </w:rPr>
              <w:lastRenderedPageBreak/>
              <w:t>автотранспорта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Складские площадки-6.9.1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Обеспечение </w:t>
            </w:r>
            <w:proofErr w:type="gramStart"/>
            <w:r>
              <w:t>внутреннего</w:t>
            </w:r>
            <w:proofErr w:type="gramEnd"/>
            <w:r>
              <w:t xml:space="preserve"> правопорядка-8.3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>
              <w:rPr>
                <w:rFonts w:ascii="Times New Roman" w:hAnsi="Times New Roman"/>
                <w:sz w:val="24"/>
              </w:rPr>
              <w:t>Росгвардии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спасательных служб, в </w:t>
            </w:r>
            <w:r>
              <w:rPr>
                <w:rFonts w:ascii="Times New Roman" w:hAnsi="Times New Roman"/>
                <w:sz w:val="24"/>
              </w:rPr>
              <w:lastRenderedPageBreak/>
              <w:t>которых существует военизированная служба;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</w:t>
            </w:r>
            <w:r>
              <w:rPr>
                <w:rFonts w:ascii="Times New Roman" w:hAnsi="Times New Roman"/>
                <w:sz w:val="24"/>
              </w:rPr>
              <w:lastRenderedPageBreak/>
              <w:t>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Улично-дорожная сеть-12.0.1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rPr>
                <w:rFonts w:ascii="Times New Roman" w:hAnsi="Times New Roman"/>
                <w:sz w:val="24"/>
              </w:rPr>
              <w:t>велотранспортной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инженерной инфраструктуры;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128" w:anchor="P186" w:history="1">
              <w:r>
                <w:rPr>
                  <w:rFonts w:ascii="Times New Roman" w:hAnsi="Times New Roman"/>
                  <w:sz w:val="24"/>
                </w:rPr>
                <w:t xml:space="preserve">кодами </w:t>
              </w:r>
              <w:r>
                <w:rPr>
                  <w:rFonts w:ascii="Times New Roman" w:hAnsi="Times New Roman"/>
                  <w:sz w:val="24"/>
                </w:rPr>
                <w:lastRenderedPageBreak/>
                <w:t>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29" w:anchor="P382" w:history="1">
              <w:r>
                <w:rPr>
                  <w:rFonts w:ascii="Times New Roman" w:hAnsi="Times New Roman"/>
                  <w:sz w:val="24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30" w:anchor="P567" w:history="1">
              <w:r>
                <w:rPr>
                  <w:rFonts w:ascii="Times New Roman" w:hAnsi="Times New Roman"/>
                  <w:sz w:val="24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Благоустройство территории-12.0.2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</w:tbl>
    <w:p w:rsidR="00C34533" w:rsidRDefault="00545A57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</w:rPr>
      </w:pPr>
      <w:bookmarkStart w:id="21" w:name="_Toc180489989"/>
      <w:r>
        <w:rPr>
          <w:rFonts w:ascii="Times New Roman" w:hAnsi="Times New Roman"/>
          <w:sz w:val="28"/>
        </w:rPr>
        <w:t xml:space="preserve">Предельные размеры земельных участков и предельные параметры разрешенного строительства, </w:t>
      </w:r>
      <w:r>
        <w:rPr>
          <w:rFonts w:ascii="Times New Roman" w:hAnsi="Times New Roman"/>
          <w:sz w:val="28"/>
        </w:rPr>
        <w:br/>
        <w:t>реконструкции объектов капитального строительства, расположенных в территориальных зонах «ПР», «ПК» с установленным видом разрешенного использования</w:t>
      </w:r>
      <w:bookmarkEnd w:id="21"/>
    </w:p>
    <w:tbl>
      <w:tblPr>
        <w:tblW w:w="0" w:type="auto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>
        <w:trPr>
          <w:trHeight w:val="2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Вид разрешенного использования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параметра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Параметры</w:t>
            </w:r>
          </w:p>
        </w:tc>
      </w:tr>
    </w:tbl>
    <w:p w:rsidR="00C34533" w:rsidRDefault="00C34533">
      <w:pPr>
        <w:tabs>
          <w:tab w:val="left" w:pos="567"/>
        </w:tabs>
        <w:spacing w:line="12" w:lineRule="auto"/>
        <w:rPr>
          <w:spacing w:val="2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>
        <w:trPr>
          <w:trHeight w:val="20"/>
          <w:tblHeader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Скотоводство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1.8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участков: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максимальный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pStyle w:val="51"/>
              <w:tabs>
                <w:tab w:val="left" w:pos="220"/>
                <w:tab w:val="left" w:pos="567"/>
              </w:tabs>
              <w:spacing w:line="240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300 </w:t>
            </w:r>
            <w:proofErr w:type="spellStart"/>
            <w:r>
              <w:rPr>
                <w:sz w:val="24"/>
              </w:rPr>
              <w:t>кв</w:t>
            </w:r>
            <w:proofErr w:type="gramStart"/>
            <w:r>
              <w:rPr>
                <w:sz w:val="24"/>
              </w:rPr>
              <w:t>.м</w:t>
            </w:r>
            <w:proofErr w:type="spellEnd"/>
            <w:proofErr w:type="gramEnd"/>
          </w:p>
          <w:p w:rsidR="00C34533" w:rsidRDefault="00545A57">
            <w:pPr>
              <w:tabs>
                <w:tab w:val="left" w:pos="567"/>
              </w:tabs>
            </w:pPr>
            <w:r>
              <w:t xml:space="preserve">100000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1 надземный этаж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Звероводство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1.9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участков: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максимальный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pStyle w:val="51"/>
              <w:tabs>
                <w:tab w:val="left" w:pos="220"/>
                <w:tab w:val="left" w:pos="567"/>
              </w:tabs>
              <w:spacing w:line="240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300 </w:t>
            </w:r>
            <w:proofErr w:type="spellStart"/>
            <w:r>
              <w:rPr>
                <w:sz w:val="24"/>
              </w:rPr>
              <w:t>кв</w:t>
            </w:r>
            <w:proofErr w:type="gramStart"/>
            <w:r>
              <w:rPr>
                <w:sz w:val="24"/>
              </w:rPr>
              <w:t>.м</w:t>
            </w:r>
            <w:proofErr w:type="spellEnd"/>
            <w:proofErr w:type="gramEnd"/>
          </w:p>
          <w:p w:rsidR="00C34533" w:rsidRDefault="00545A57">
            <w:pPr>
              <w:tabs>
                <w:tab w:val="left" w:pos="567"/>
              </w:tabs>
            </w:pPr>
            <w:r>
              <w:t xml:space="preserve">100000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1 надземный этаж</w:t>
            </w:r>
          </w:p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от 1 до определяемого обоснованием для разведения кроликов</w:t>
            </w:r>
            <w:proofErr w:type="gramEnd"/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Птицеводство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1.10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участков: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максимальный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pStyle w:val="51"/>
              <w:tabs>
                <w:tab w:val="left" w:pos="220"/>
                <w:tab w:val="left" w:pos="567"/>
              </w:tabs>
              <w:spacing w:line="240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300 </w:t>
            </w:r>
            <w:proofErr w:type="spellStart"/>
            <w:r>
              <w:rPr>
                <w:sz w:val="24"/>
              </w:rPr>
              <w:t>кв</w:t>
            </w:r>
            <w:proofErr w:type="gramStart"/>
            <w:r>
              <w:rPr>
                <w:sz w:val="24"/>
              </w:rPr>
              <w:t>.м</w:t>
            </w:r>
            <w:proofErr w:type="spellEnd"/>
            <w:proofErr w:type="gramEnd"/>
          </w:p>
          <w:p w:rsidR="00C34533" w:rsidRDefault="00545A57">
            <w:pPr>
              <w:tabs>
                <w:tab w:val="left" w:pos="567"/>
              </w:tabs>
            </w:pPr>
            <w:r>
              <w:t xml:space="preserve">100000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1 надземный этаж</w:t>
            </w:r>
          </w:p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от 1 до определяемого обоснованием для разведения птицы</w:t>
            </w:r>
            <w:proofErr w:type="gramEnd"/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35 %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Свиноводство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1.11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участков: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максимальный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pStyle w:val="51"/>
              <w:tabs>
                <w:tab w:val="left" w:pos="220"/>
                <w:tab w:val="left" w:pos="567"/>
              </w:tabs>
              <w:spacing w:line="240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300 </w:t>
            </w:r>
            <w:proofErr w:type="spellStart"/>
            <w:r>
              <w:rPr>
                <w:sz w:val="24"/>
              </w:rPr>
              <w:t>кв</w:t>
            </w:r>
            <w:proofErr w:type="gramStart"/>
            <w:r>
              <w:rPr>
                <w:sz w:val="24"/>
              </w:rPr>
              <w:t>.м</w:t>
            </w:r>
            <w:proofErr w:type="spellEnd"/>
            <w:proofErr w:type="gramEnd"/>
          </w:p>
          <w:p w:rsidR="00C34533" w:rsidRDefault="00545A57">
            <w:pPr>
              <w:tabs>
                <w:tab w:val="left" w:pos="567"/>
              </w:tabs>
            </w:pPr>
            <w:r>
              <w:t xml:space="preserve">100000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1 надземный этаж</w:t>
            </w:r>
          </w:p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 xml:space="preserve">от 1 до определяемого обоснованием </w:t>
            </w:r>
            <w:r>
              <w:lastRenderedPageBreak/>
              <w:t>для разведения свиней</w:t>
            </w:r>
            <w:proofErr w:type="gramEnd"/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Рыбоводство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1.13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20 %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Хранение автотранспорта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2.7.1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в соответствии с действующими нормативами 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Предоставление коммунальных услуг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3.1.2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67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Бытовое 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максимальный процент застройки в границах земельного </w:t>
            </w:r>
            <w:r>
              <w:lastRenderedPageBreak/>
              <w:t>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67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Амбулаторное ветеринарное 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3.10.1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26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6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rPr>
          <w:trHeight w:val="26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67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Приюты для животных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3.10.2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26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6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6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rPr>
          <w:trHeight w:val="26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размер торговой площади - 1500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Магазины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максимальный размер торговой площади - 1500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Служебные гаражи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4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Заправка транспортных средств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65%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4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Обеспечение дорожного отдыха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4.9.1.2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65%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4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Автомобильные мойки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4.9.1.3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65%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43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Ремонт автомобилей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4.9.1.4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65%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Легкая промышленность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участка, включая основное строение и вспомогательные, в том числе хозяйственные сооружения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Пищевая промышленность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определяется по расчету в соответствии </w:t>
            </w:r>
            <w:r>
              <w:lastRenderedPageBreak/>
              <w:t>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участка, включая основное строение и вспомогательные, в том числе хозяйственные сооружения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Строительная промышленность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6.6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13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участка, включая основное строение и вспомогательные, в том числе хозяйственные сооружения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79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Энергетика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6.7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90 %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Связь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6.8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90 %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6.9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Складские площадки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6.9.1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562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Обеспечение внутреннего правопорядка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8.3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571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94"/>
        </w:trPr>
        <w:tc>
          <w:tcPr>
            <w:tcW w:w="30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Улично-дорожная сеть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12.0.1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участка: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9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Благоустройство территории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12.0.2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участка: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94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</w:tbl>
    <w:p w:rsidR="00C34533" w:rsidRDefault="00545A57">
      <w:pPr>
        <w:pStyle w:val="3"/>
        <w:tabs>
          <w:tab w:val="left" w:pos="567"/>
        </w:tabs>
        <w:jc w:val="center"/>
        <w:rPr>
          <w:rFonts w:ascii="Times New Roman" w:hAnsi="Times New Roman"/>
          <w:sz w:val="28"/>
        </w:rPr>
      </w:pPr>
      <w:bookmarkStart w:id="22" w:name="_Toc180489990"/>
      <w:r>
        <w:rPr>
          <w:rFonts w:ascii="Times New Roman" w:hAnsi="Times New Roman"/>
          <w:sz w:val="28"/>
        </w:rPr>
        <w:t>Зона инженерной инфраструктуры</w:t>
      </w:r>
      <w:bookmarkEnd w:id="22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2"/>
        <w:gridCol w:w="2797"/>
        <w:gridCol w:w="2517"/>
        <w:gridCol w:w="2237"/>
        <w:gridCol w:w="2791"/>
        <w:gridCol w:w="2649"/>
      </w:tblGrid>
      <w:tr w:rsidR="00C34533">
        <w:trPr>
          <w:trHeight w:val="20"/>
          <w:tblHeader/>
        </w:trPr>
        <w:tc>
          <w:tcPr>
            <w:tcW w:w="4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виды разрешенного использования 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  <w:tc>
          <w:tcPr>
            <w:tcW w:w="5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Условно разрешенные виды использования 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</w:tr>
      <w:tr w:rsidR="00C34533">
        <w:trPr>
          <w:trHeight w:val="20"/>
          <w:tblHeader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наименование и код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и код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</w:tr>
    </w:tbl>
    <w:p w:rsidR="00C34533" w:rsidRDefault="00C34533">
      <w:pPr>
        <w:tabs>
          <w:tab w:val="left" w:pos="567"/>
        </w:tabs>
        <w:rPr>
          <w:sz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5"/>
        <w:gridCol w:w="2791"/>
        <w:gridCol w:w="2514"/>
        <w:gridCol w:w="2234"/>
        <w:gridCol w:w="2791"/>
        <w:gridCol w:w="2659"/>
      </w:tblGrid>
      <w:tr w:rsidR="00C34533">
        <w:trPr>
          <w:trHeight w:val="207"/>
          <w:tblHeader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34533">
        <w:trPr>
          <w:trHeight w:val="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</w:pPr>
            <w:bookmarkStart w:id="23" w:name="_Toc180489991"/>
            <w:r>
              <w:rPr>
                <w:rFonts w:ascii="Times New Roman" w:hAnsi="Times New Roman"/>
                <w:sz w:val="24"/>
              </w:rPr>
              <w:t>Территориальная зона «ИВ» – зона источников водоснабжения</w:t>
            </w:r>
            <w:bookmarkEnd w:id="23"/>
          </w:p>
        </w:tc>
      </w:tr>
      <w:tr w:rsidR="00C34533">
        <w:trPr>
          <w:trHeight w:val="20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ind w:right="-151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 xml:space="preserve">Общее пользование </w:t>
            </w:r>
            <w:proofErr w:type="gramStart"/>
            <w:r>
              <w:t>водными</w:t>
            </w:r>
            <w:proofErr w:type="gramEnd"/>
            <w:r>
              <w:t xml:space="preserve"> </w:t>
            </w:r>
            <w:r>
              <w:lastRenderedPageBreak/>
              <w:t>объектами-11.1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Использование земельных участков, примыкающих к водным </w:t>
            </w:r>
            <w:r>
              <w:rPr>
                <w:rFonts w:ascii="Times New Roman" w:hAnsi="Times New Roman"/>
                <w:sz w:val="24"/>
              </w:rPr>
              <w:lastRenderedPageBreak/>
              <w:t>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lastRenderedPageBreak/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 xml:space="preserve">Специальное пользование </w:t>
            </w:r>
            <w:proofErr w:type="gramStart"/>
            <w:r>
              <w:t>водными</w:t>
            </w:r>
            <w:proofErr w:type="gramEnd"/>
            <w:r>
              <w:t xml:space="preserve"> объектами-11.2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</w:t>
            </w:r>
            <w:r>
              <w:rPr>
                <w:rFonts w:ascii="Times New Roman" w:hAnsi="Times New Roman"/>
                <w:sz w:val="24"/>
              </w:rPr>
              <w:lastRenderedPageBreak/>
              <w:t>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lastRenderedPageBreak/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rPr>
                <w:spacing w:val="5"/>
              </w:rPr>
              <w:lastRenderedPageBreak/>
              <w:t>Трубопроводный транспорт-7.5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4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  <w:rPr>
                <w:rFonts w:ascii="Times New Roman" w:hAnsi="Times New Roman"/>
                <w:sz w:val="24"/>
              </w:rPr>
            </w:pPr>
            <w:bookmarkStart w:id="24" w:name="_Toc180489992"/>
            <w:r>
              <w:rPr>
                <w:rFonts w:ascii="Times New Roman" w:hAnsi="Times New Roman"/>
                <w:sz w:val="24"/>
              </w:rPr>
              <w:t>Территориальная зона «СВ» – зона связи, радиовещания, телевидения, информатики</w:t>
            </w:r>
            <w:bookmarkEnd w:id="24"/>
          </w:p>
        </w:tc>
      </w:tr>
      <w:tr w:rsidR="00C34533">
        <w:trPr>
          <w:trHeight w:val="20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</w:t>
            </w:r>
            <w:r>
              <w:rPr>
                <w:rFonts w:ascii="Times New Roman" w:hAnsi="Times New Roman"/>
                <w:sz w:val="24"/>
              </w:rPr>
              <w:lastRenderedPageBreak/>
              <w:t>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lastRenderedPageBreak/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420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Связь-6.8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использования с </w:t>
            </w:r>
            <w:hyperlink r:id="rId131" w:anchor="P198" w:history="1">
              <w:r>
                <w:rPr>
                  <w:rFonts w:ascii="Times New Roman" w:hAnsi="Times New Roman"/>
                  <w:sz w:val="24"/>
                </w:rPr>
                <w:t>кодами 3.1.1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32" w:anchor="P220" w:history="1">
              <w:r>
                <w:rPr>
                  <w:rFonts w:ascii="Times New Roman" w:hAnsi="Times New Roman"/>
                  <w:sz w:val="24"/>
                </w:rPr>
                <w:t>3.2.3</w:t>
              </w:r>
            </w:hyperlink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ind w:firstLine="454"/>
              <w:jc w:val="center"/>
            </w:pPr>
            <w:r>
              <w:t>-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  <w:rPr>
                <w:rFonts w:ascii="Times New Roman" w:hAnsi="Times New Roman"/>
                <w:sz w:val="24"/>
              </w:rPr>
            </w:pPr>
            <w:bookmarkStart w:id="25" w:name="_Toc180489993"/>
            <w:r>
              <w:rPr>
                <w:rFonts w:ascii="Times New Roman" w:hAnsi="Times New Roman"/>
                <w:sz w:val="24"/>
              </w:rPr>
              <w:lastRenderedPageBreak/>
              <w:t>Территориальная зона «СН» – зона объектов наблюдений за состоянием окружающей среды</w:t>
            </w:r>
            <w:bookmarkEnd w:id="25"/>
          </w:p>
        </w:tc>
      </w:tr>
      <w:tr w:rsidR="00C34533">
        <w:trPr>
          <w:trHeight w:val="20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rPr>
                <w:rStyle w:val="aff1"/>
                <w:color w:val="000000"/>
                <w:u w:val="none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Обеспечение деятельности в области </w:t>
            </w:r>
            <w:proofErr w:type="spellStart"/>
            <w:r>
              <w:t>гидрометеороло-</w:t>
            </w:r>
            <w:r>
              <w:lastRenderedPageBreak/>
              <w:t>гии</w:t>
            </w:r>
            <w:proofErr w:type="spellEnd"/>
            <w:r>
              <w:t xml:space="preserve"> и </w:t>
            </w:r>
            <w:proofErr w:type="gramStart"/>
            <w:r>
              <w:t>смежных</w:t>
            </w:r>
            <w:proofErr w:type="gramEnd"/>
            <w:r>
              <w:t xml:space="preserve"> с ней областях-3.9.1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rPr>
                <w:rStyle w:val="aff1"/>
                <w:color w:val="000000"/>
                <w:u w:val="none"/>
              </w:rPr>
              <w:lastRenderedPageBreak/>
              <w:t xml:space="preserve">Размещение объектов капитального строительства, предназначенных для </w:t>
            </w:r>
            <w:r>
              <w:rPr>
                <w:rStyle w:val="aff1"/>
                <w:color w:val="000000"/>
                <w:u w:val="none"/>
              </w:rPr>
              <w:lastRenderedPageBreak/>
              <w:t>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околоземного-космического</w:t>
            </w:r>
            <w:r>
              <w:t xml:space="preserve">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</w:t>
            </w:r>
            <w:r>
              <w:lastRenderedPageBreak/>
              <w:t>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</w:tbl>
    <w:p w:rsidR="00C34533" w:rsidRDefault="00C34533">
      <w:pPr>
        <w:tabs>
          <w:tab w:val="left" w:pos="567"/>
        </w:tabs>
        <w:rPr>
          <w:sz w:val="6"/>
        </w:rPr>
      </w:pPr>
    </w:p>
    <w:p w:rsidR="00C34533" w:rsidRDefault="00545A57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</w:rPr>
      </w:pPr>
      <w:bookmarkStart w:id="26" w:name="_Toc180489994"/>
      <w:r>
        <w:rPr>
          <w:rFonts w:ascii="Times New Roman" w:hAnsi="Times New Roman"/>
          <w:sz w:val="28"/>
        </w:rPr>
        <w:lastRenderedPageBreak/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территориальных зонах </w:t>
      </w:r>
      <w:r>
        <w:rPr>
          <w:rFonts w:ascii="Times New Roman" w:hAnsi="Times New Roman"/>
          <w:sz w:val="28"/>
        </w:rPr>
        <w:br/>
        <w:t>«ИВ», «СВ», «СН» с установленным видом разрешенного использования</w:t>
      </w:r>
      <w:bookmarkEnd w:id="26"/>
    </w:p>
    <w:tbl>
      <w:tblPr>
        <w:tblW w:w="0" w:type="auto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>
        <w:trPr>
          <w:trHeight w:val="2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Вид разрешенного использования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параметра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Параметры</w:t>
            </w:r>
          </w:p>
        </w:tc>
      </w:tr>
    </w:tbl>
    <w:p w:rsidR="00C34533" w:rsidRDefault="00C34533">
      <w:pPr>
        <w:tabs>
          <w:tab w:val="left" w:pos="567"/>
        </w:tabs>
        <w:spacing w:line="12" w:lineRule="auto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>
        <w:trPr>
          <w:trHeight w:val="20"/>
          <w:tblHeader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Предоставление коммунальных услуг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3.9.1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Связь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6.8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90 %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Трубопроводный транспорт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7.5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Общее пользование водными объектами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максимальный процент застройки в границах земельного </w:t>
            </w:r>
            <w:r>
              <w:lastRenderedPageBreak/>
              <w:t>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Специальное пользование водными объектами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11.2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</w:tbl>
    <w:p w:rsidR="00C34533" w:rsidRDefault="00545A57">
      <w:pPr>
        <w:pStyle w:val="3"/>
        <w:tabs>
          <w:tab w:val="left" w:pos="567"/>
        </w:tabs>
        <w:jc w:val="center"/>
        <w:rPr>
          <w:rFonts w:ascii="Times New Roman" w:hAnsi="Times New Roman"/>
          <w:sz w:val="28"/>
        </w:rPr>
      </w:pPr>
      <w:bookmarkStart w:id="27" w:name="_Toc180489995"/>
      <w:r>
        <w:rPr>
          <w:rFonts w:ascii="Times New Roman" w:hAnsi="Times New Roman"/>
          <w:sz w:val="28"/>
        </w:rPr>
        <w:t>Зона транспортной инфраструктуры</w:t>
      </w:r>
      <w:bookmarkEnd w:id="27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2798"/>
        <w:gridCol w:w="2513"/>
        <w:gridCol w:w="2230"/>
        <w:gridCol w:w="2801"/>
        <w:gridCol w:w="2786"/>
      </w:tblGrid>
      <w:tr w:rsidR="00C34533">
        <w:trPr>
          <w:trHeight w:val="20"/>
          <w:tblHeader/>
        </w:trPr>
        <w:tc>
          <w:tcPr>
            <w:tcW w:w="4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виды разрешенного использования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  <w:tc>
          <w:tcPr>
            <w:tcW w:w="5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Условно разрешенные виды использования 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</w:tr>
      <w:tr w:rsidR="00C34533">
        <w:trPr>
          <w:trHeight w:val="20"/>
          <w:tblHeader/>
        </w:trPr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и код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и код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</w:tr>
    </w:tbl>
    <w:p w:rsidR="00C34533" w:rsidRDefault="00C34533">
      <w:pPr>
        <w:tabs>
          <w:tab w:val="left" w:pos="567"/>
        </w:tabs>
        <w:rPr>
          <w:sz w:val="6"/>
        </w:rPr>
      </w:pPr>
    </w:p>
    <w:tbl>
      <w:tblPr>
        <w:tblW w:w="0" w:type="auto"/>
        <w:tblInd w:w="-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2784"/>
        <w:gridCol w:w="2510"/>
        <w:gridCol w:w="2233"/>
        <w:gridCol w:w="2799"/>
        <w:gridCol w:w="2804"/>
      </w:tblGrid>
      <w:tr w:rsidR="00C34533">
        <w:trPr>
          <w:trHeight w:val="207"/>
          <w:tblHeader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34533">
        <w:trPr>
          <w:trHeight w:val="20"/>
        </w:trPr>
        <w:tc>
          <w:tcPr>
            <w:tcW w:w="15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</w:pPr>
            <w:bookmarkStart w:id="28" w:name="_Toc180489996"/>
            <w:r>
              <w:rPr>
                <w:rFonts w:ascii="Times New Roman" w:hAnsi="Times New Roman"/>
                <w:sz w:val="24"/>
              </w:rPr>
              <w:t>Территориальная зона  «АТ» – зона автомобильного транспорта</w:t>
            </w:r>
            <w:bookmarkEnd w:id="28"/>
          </w:p>
        </w:tc>
      </w:tr>
      <w:tr w:rsidR="00C34533">
        <w:trPr>
          <w:trHeight w:val="2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</w:t>
            </w:r>
            <w:r>
              <w:lastRenderedPageBreak/>
              <w:t>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Размещение </w:t>
            </w:r>
            <w:proofErr w:type="gramStart"/>
            <w:r>
              <w:t>автомобильных</w:t>
            </w:r>
            <w:proofErr w:type="gramEnd"/>
            <w:r>
              <w:t xml:space="preserve"> дорог-7.2.1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>
              <w:rPr>
                <w:rFonts w:ascii="Times New Roman" w:hAnsi="Times New Roman"/>
                <w:sz w:val="24"/>
              </w:rPr>
              <w:t>дств в гр</w:t>
            </w:r>
            <w:proofErr w:type="gramEnd"/>
            <w:r>
              <w:rPr>
                <w:rFonts w:ascii="Times New Roman" w:hAnsi="Times New Roman"/>
                <w:sz w:val="24"/>
              </w:rPr>
              <w:t>аницах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городских улиц и дорог, за исключением предусмотренных видами разрешенного использования с </w:t>
            </w:r>
            <w:hyperlink r:id="rId133" w:anchor="P186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кодами 2.7.1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34" w:anchor="P382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4.9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35" w:anchor="P567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7.2.3</w:t>
              </w:r>
            </w:hyperlink>
            <w:r>
              <w:rPr>
                <w:rFonts w:ascii="Times New Roman" w:hAnsi="Times New Roman"/>
                <w:sz w:val="24"/>
              </w:rPr>
              <w:t>, а также некапитальных сооружений, предназначенных для охраны транспортных средств;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размещение объектов, </w:t>
            </w:r>
            <w:r>
              <w:rPr>
                <w:rFonts w:ascii="Times New Roman" w:hAnsi="Times New Roman"/>
                <w:sz w:val="24"/>
              </w:rPr>
              <w:lastRenderedPageBreak/>
              <w:t>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Заправка </w:t>
            </w:r>
            <w:proofErr w:type="gramStart"/>
            <w:r>
              <w:t>транспортных</w:t>
            </w:r>
            <w:proofErr w:type="gramEnd"/>
            <w:r>
              <w:t xml:space="preserve"> средств-4.9.1.1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дорожного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отдыха-4.9.1.2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</w:t>
            </w:r>
            <w:r>
              <w:rPr>
                <w:rFonts w:ascii="Times New Roman" w:hAnsi="Times New Roman"/>
                <w:sz w:val="24"/>
              </w:rPr>
              <w:lastRenderedPageBreak/>
              <w:t>общественного питания в качестве объектов дорожного сервиса.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>
              <w:rPr>
                <w:rFonts w:ascii="Times New Roman" w:hAnsi="Times New Roman"/>
                <w:sz w:val="24"/>
              </w:rPr>
              <w:lastRenderedPageBreak/>
              <w:t>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Автомобильные мойки-4.9.1.3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Ремонт автомобилей-4.9.1.4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Обслуживание перевозок пассажиров-7.2.2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предназначенных для обслуживания пассажиров, за исключением объектов капитального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строительства, размещение которых предусмотрено содержанием вида разрешенного использования с </w:t>
            </w:r>
            <w:hyperlink r:id="rId136" w:anchor="P584" w:history="1">
              <w:r>
                <w:rPr>
                  <w:rFonts w:ascii="Times New Roman" w:hAnsi="Times New Roman"/>
                  <w:sz w:val="24"/>
                </w:rPr>
                <w:t>кодом 7.6</w:t>
              </w:r>
            </w:hyperlink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Стоянки транспорта общего пользования -7</w:t>
            </w:r>
            <w:r>
              <w:rPr>
                <w:rFonts w:ascii="Times New Roman" w:hAnsi="Times New Roman"/>
                <w:spacing w:val="5"/>
                <w:sz w:val="24"/>
              </w:rPr>
              <w:t>.2.3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Связь-6.8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</w:t>
            </w:r>
            <w:r>
              <w:lastRenderedPageBreak/>
              <w:t xml:space="preserve">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137" w:anchor="P198" w:history="1">
              <w:r>
                <w:rPr>
                  <w:rStyle w:val="aff1"/>
                  <w:color w:val="000000"/>
                  <w:u w:val="none"/>
                </w:rPr>
                <w:t>кодами 3.1.1</w:t>
              </w:r>
            </w:hyperlink>
            <w:r>
              <w:t xml:space="preserve">, </w:t>
            </w:r>
            <w:hyperlink r:id="rId138" w:anchor="P220" w:history="1">
              <w:r>
                <w:rPr>
                  <w:rStyle w:val="aff1"/>
                  <w:color w:val="000000"/>
                  <w:u w:val="none"/>
                </w:rPr>
                <w:t>3.2.3</w:t>
              </w:r>
            </w:hyperlink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lastRenderedPageBreak/>
              <w:t>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</w:tbl>
    <w:p w:rsidR="00C34533" w:rsidRDefault="00545A57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</w:rPr>
      </w:pPr>
      <w:bookmarkStart w:id="29" w:name="_Toc180489997"/>
      <w:r>
        <w:rPr>
          <w:rFonts w:ascii="Times New Roman" w:hAnsi="Times New Roman"/>
          <w:sz w:val="28"/>
        </w:rPr>
        <w:lastRenderedPageBreak/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территориальных зонах </w:t>
      </w:r>
      <w:r>
        <w:rPr>
          <w:rFonts w:ascii="Times New Roman" w:hAnsi="Times New Roman"/>
          <w:sz w:val="28"/>
        </w:rPr>
        <w:br/>
        <w:t>«АТ»,  с установленным видом разрешенного использования</w:t>
      </w:r>
      <w:bookmarkEnd w:id="29"/>
    </w:p>
    <w:tbl>
      <w:tblPr>
        <w:tblW w:w="0" w:type="auto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>
        <w:trPr>
          <w:trHeight w:val="2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Вид разрешенного использования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параметра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Параметры</w:t>
            </w:r>
          </w:p>
        </w:tc>
      </w:tr>
    </w:tbl>
    <w:p w:rsidR="00C34533" w:rsidRDefault="00C34533">
      <w:pPr>
        <w:tabs>
          <w:tab w:val="left" w:pos="567"/>
        </w:tabs>
        <w:spacing w:line="12" w:lineRule="auto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>
        <w:trPr>
          <w:trHeight w:val="20"/>
          <w:tblHeader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Предоставление коммунальных услуг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Заправка транспортных средств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65%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Обеспечение дорожного отдыха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4.9.1.2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65%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Автомобильные мойки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4.9.1.3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65%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Ремонт автомобилей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4.9.1.4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65%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Связь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6.8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90 %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автомобильных дорог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7.2.1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Обслуживание перевозок пассажиров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7.2.2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Стоянки транспорта общего пользования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7.2.3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красной линии до линии застройки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</w:tbl>
    <w:p w:rsidR="00C34533" w:rsidRDefault="00545A57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</w:rPr>
      </w:pPr>
      <w:bookmarkStart w:id="30" w:name="_Toc180489998"/>
      <w:r>
        <w:rPr>
          <w:rFonts w:ascii="Times New Roman" w:hAnsi="Times New Roman"/>
          <w:sz w:val="28"/>
        </w:rPr>
        <w:t>Зона сельскохозяйственного использования</w:t>
      </w:r>
      <w:bookmarkEnd w:id="3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03"/>
        <w:gridCol w:w="2653"/>
        <w:gridCol w:w="2653"/>
        <w:gridCol w:w="2095"/>
        <w:gridCol w:w="2794"/>
        <w:gridCol w:w="2674"/>
      </w:tblGrid>
      <w:tr w:rsidR="00C34533">
        <w:trPr>
          <w:trHeight w:val="20"/>
          <w:tblHeader/>
        </w:trPr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виды разрешенного использования 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Условно разрешенные виды использования 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</w:tr>
      <w:tr w:rsidR="00C34533">
        <w:trPr>
          <w:trHeight w:val="859"/>
          <w:tblHeader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и код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и код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</w:tr>
    </w:tbl>
    <w:p w:rsidR="00C34533" w:rsidRDefault="00C34533">
      <w:pPr>
        <w:tabs>
          <w:tab w:val="left" w:pos="567"/>
        </w:tabs>
        <w:rPr>
          <w:sz w:val="6"/>
        </w:rPr>
      </w:pPr>
    </w:p>
    <w:tbl>
      <w:tblPr>
        <w:tblW w:w="0" w:type="auto"/>
        <w:tblInd w:w="-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47"/>
        <w:gridCol w:w="2537"/>
        <w:gridCol w:w="2685"/>
        <w:gridCol w:w="2117"/>
        <w:gridCol w:w="2827"/>
        <w:gridCol w:w="2688"/>
      </w:tblGrid>
      <w:tr w:rsidR="00C34533">
        <w:trPr>
          <w:trHeight w:val="207"/>
          <w:tblHeader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34533">
        <w:trPr>
          <w:trHeight w:val="20"/>
        </w:trPr>
        <w:tc>
          <w:tcPr>
            <w:tcW w:w="15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</w:pPr>
            <w:bookmarkStart w:id="31" w:name="_Toc180489999"/>
            <w:r>
              <w:rPr>
                <w:rFonts w:ascii="Times New Roman" w:hAnsi="Times New Roman"/>
                <w:sz w:val="24"/>
              </w:rPr>
              <w:t>Территориальная зона «СХИ» – зона сельскохозяйственного использования</w:t>
            </w:r>
            <w:bookmarkEnd w:id="31"/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 xml:space="preserve">Выращивание зерновых иных </w:t>
            </w:r>
            <w:proofErr w:type="spellStart"/>
            <w:proofErr w:type="gramStart"/>
            <w:r>
              <w:t>сельскохозяйствен-ных</w:t>
            </w:r>
            <w:proofErr w:type="spellEnd"/>
            <w:proofErr w:type="gramEnd"/>
            <w:r>
              <w:t xml:space="preserve"> культур-1.2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</w:t>
            </w:r>
            <w:r>
              <w:lastRenderedPageBreak/>
              <w:t>х культур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Научное обеспечение </w:t>
            </w:r>
            <w:proofErr w:type="gramStart"/>
            <w:r>
              <w:t>сельского</w:t>
            </w:r>
            <w:proofErr w:type="gramEnd"/>
            <w:r>
              <w:t xml:space="preserve"> хозяйства-1.14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коллекций генетических ресурсов растений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  <w:rPr>
                <w:color w:val="FF0000"/>
              </w:rPr>
            </w:pPr>
            <w:r>
              <w:lastRenderedPageBreak/>
              <w:t>Овощеводство-1.3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Научное обеспечение </w:t>
            </w:r>
            <w:proofErr w:type="gramStart"/>
            <w:r>
              <w:t>сельского</w:t>
            </w:r>
            <w:proofErr w:type="gramEnd"/>
            <w:r>
              <w:t xml:space="preserve"> хозяйства-1.14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коллекций генетических ресурсов растений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>Выращивание тонизирующих, лекарственных, цветочных культур-1.4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Научное обеспечение </w:t>
            </w:r>
            <w:proofErr w:type="gramStart"/>
            <w:r>
              <w:t>сельского</w:t>
            </w:r>
            <w:proofErr w:type="gramEnd"/>
            <w:r>
              <w:t xml:space="preserve"> хозяйства-1.14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коллекций генетических ресурсов растений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>Садоводство-1.5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Осуществление хозяйственной деятельности, в том числе на сельскохозяйственных угодьях, связанной с выращиванием </w:t>
            </w:r>
            <w:r>
              <w:lastRenderedPageBreak/>
              <w:t>многолетних плодовых и ягодных культур, винограда и иных многолетних культур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lastRenderedPageBreak/>
              <w:t>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Научное обеспечение </w:t>
            </w:r>
            <w:proofErr w:type="gramStart"/>
            <w:r>
              <w:t>сельского</w:t>
            </w:r>
            <w:proofErr w:type="gramEnd"/>
            <w:r>
              <w:t xml:space="preserve"> хозяйства-1.14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Осуществление научной и селекционной работы, ведения сельского хозяйства для получения ценных с научной точки зрения образцов растительного и </w:t>
            </w:r>
            <w:r>
              <w:lastRenderedPageBreak/>
              <w:t>животного мира;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коллекций генетических ресурсов растений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lastRenderedPageBreak/>
              <w:t>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Выращивание льна и конопли-1.6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Научное обеспечение </w:t>
            </w:r>
            <w:proofErr w:type="gramStart"/>
            <w:r>
              <w:t>сельского</w:t>
            </w:r>
            <w:proofErr w:type="gramEnd"/>
            <w:r>
              <w:t xml:space="preserve"> хозяйства-1.14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коллекций генетических ресурсов растений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>Пчеловодство-1.12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ульев, иных объектов и оборудования, необходимого для пчеловодства и разведениях иных </w:t>
            </w:r>
            <w:r>
              <w:lastRenderedPageBreak/>
              <w:t>полезных насекомых;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Научное обеспечение </w:t>
            </w:r>
            <w:proofErr w:type="gramStart"/>
            <w:r>
              <w:t>сельского</w:t>
            </w:r>
            <w:proofErr w:type="gramEnd"/>
            <w:r>
              <w:t xml:space="preserve"> хозяйства-1.14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коллекций генетических ресурсов растений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Рыбоводство-1.13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>
              <w:t>аквакультуры</w:t>
            </w:r>
            <w:proofErr w:type="spellEnd"/>
            <w:r>
              <w:t>);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зданий, сооружений, оборудования, необходимых для осуществления рыбоводства (</w:t>
            </w:r>
            <w:proofErr w:type="spellStart"/>
            <w:r>
              <w:t>аквакультуры</w:t>
            </w:r>
            <w:proofErr w:type="spellEnd"/>
            <w:r>
              <w:t>)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Научное обеспечение </w:t>
            </w:r>
            <w:proofErr w:type="gramStart"/>
            <w:r>
              <w:t>сельского</w:t>
            </w:r>
            <w:proofErr w:type="gramEnd"/>
            <w:r>
              <w:t xml:space="preserve"> хозяйства-1.14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коллекций генетических ресурсов растений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proofErr w:type="spellStart"/>
            <w:proofErr w:type="gramStart"/>
            <w:r>
              <w:t>c</w:t>
            </w:r>
            <w:proofErr w:type="gramEnd"/>
            <w:r>
              <w:t>лаботочных</w:t>
            </w:r>
            <w:proofErr w:type="spellEnd"/>
            <w:r>
              <w:t xml:space="preserve"> сетей, объекты связи, объекты электроэнергетики и т.п.)</w:t>
            </w:r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 xml:space="preserve">Хранение и переработка </w:t>
            </w:r>
            <w:proofErr w:type="spellStart"/>
            <w:proofErr w:type="gramStart"/>
            <w:r>
              <w:t>сельскохозяйствен</w:t>
            </w:r>
            <w:proofErr w:type="spellEnd"/>
            <w:r>
              <w:t>-ной</w:t>
            </w:r>
            <w:proofErr w:type="gramEnd"/>
            <w:r>
              <w:t xml:space="preserve"> продукции-1.15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>
              <w:rPr>
                <w:rFonts w:ascii="Times New Roman" w:hAnsi="Times New Roman"/>
                <w:sz w:val="24"/>
              </w:rPr>
              <w:lastRenderedPageBreak/>
              <w:t>электроэнергетики и т.п.)</w:t>
            </w:r>
            <w:proofErr w:type="gramEnd"/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Научное обеспечение </w:t>
            </w:r>
            <w:proofErr w:type="gramStart"/>
            <w:r>
              <w:t>сельского</w:t>
            </w:r>
            <w:proofErr w:type="gramEnd"/>
            <w:r>
              <w:t xml:space="preserve"> хозяйства-1.14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коллекций генетических ресурсов </w:t>
            </w:r>
            <w:r>
              <w:lastRenderedPageBreak/>
              <w:t>растений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>
              <w:lastRenderedPageBreak/>
              <w:t>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Питомники-1.17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Научное обеспечение </w:t>
            </w:r>
            <w:proofErr w:type="gramStart"/>
            <w:r>
              <w:t>сельского</w:t>
            </w:r>
            <w:proofErr w:type="gramEnd"/>
            <w:r>
              <w:t xml:space="preserve"> хозяйства-1.14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коллекций генетических ресурсов растений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 xml:space="preserve">Обеспечение </w:t>
            </w:r>
            <w:proofErr w:type="spellStart"/>
            <w:proofErr w:type="gramStart"/>
            <w:r>
              <w:t>сельскохозяйствен-ного</w:t>
            </w:r>
            <w:proofErr w:type="spellEnd"/>
            <w:proofErr w:type="gramEnd"/>
            <w:r>
              <w:t xml:space="preserve"> производства-1.18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склады, объекты постоянного и временного хранения автотранспорта, </w:t>
            </w:r>
            <w:r>
              <w:rPr>
                <w:rFonts w:ascii="Times New Roman" w:hAnsi="Times New Roman"/>
                <w:sz w:val="24"/>
              </w:rPr>
              <w:lastRenderedPageBreak/>
              <w:t>предприятия общественного питания</w:t>
            </w:r>
            <w:proofErr w:type="gramEnd"/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Научное обеспечение </w:t>
            </w:r>
            <w:proofErr w:type="gramStart"/>
            <w:r>
              <w:t>сельского</w:t>
            </w:r>
            <w:proofErr w:type="gramEnd"/>
            <w:r>
              <w:t xml:space="preserve"> хозяйства-1.14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коллекций генетических ресурсов растений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Сенокошение-1.19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Кошение трав, сбор и заготовка сена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 xml:space="preserve">Выпас </w:t>
            </w:r>
            <w:proofErr w:type="spellStart"/>
            <w:proofErr w:type="gramStart"/>
            <w:r>
              <w:t>сельскохозяйствен-ных</w:t>
            </w:r>
            <w:proofErr w:type="spellEnd"/>
            <w:proofErr w:type="gramEnd"/>
            <w:r>
              <w:t xml:space="preserve"> животных-1.20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Выпас сельскохозяйственных животных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>Передвижное жилье-2.4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 xml:space="preserve">Предоставление </w:t>
            </w:r>
            <w:proofErr w:type="gramStart"/>
            <w:r>
              <w:t>коммунальных</w:t>
            </w:r>
            <w:proofErr w:type="gramEnd"/>
            <w:r>
              <w:t xml:space="preserve"> услуг-3.1.1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</w:t>
            </w:r>
            <w:r>
              <w:rPr>
                <w:rFonts w:ascii="Times New Roman" w:hAnsi="Times New Roman"/>
                <w:sz w:val="24"/>
              </w:rPr>
              <w:lastRenderedPageBreak/>
              <w:t>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Связь-6.8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139" w:anchor="P198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кодами 3.1.1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  <w:hyperlink r:id="rId140" w:anchor="P220" w:history="1">
              <w:r>
                <w:rPr>
                  <w:rStyle w:val="aff1"/>
                  <w:rFonts w:ascii="Times New Roman" w:hAnsi="Times New Roman"/>
                  <w:color w:val="000000"/>
                  <w:sz w:val="24"/>
                  <w:u w:val="none"/>
                </w:rPr>
                <w:t>3.2.3</w:t>
              </w:r>
            </w:hyperlink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</w:t>
            </w:r>
            <w:r>
              <w:rPr>
                <w:rFonts w:ascii="Times New Roman" w:hAnsi="Times New Roman"/>
                <w:sz w:val="24"/>
              </w:rPr>
              <w:lastRenderedPageBreak/>
              <w:t>объекты связи, объекты электроэнергетики и т.п.)</w:t>
            </w:r>
            <w:proofErr w:type="gramEnd"/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Ведение огородничества-13.1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</w:tbl>
    <w:p w:rsidR="00C34533" w:rsidRDefault="00545A57">
      <w:pPr>
        <w:pStyle w:val="3"/>
        <w:tabs>
          <w:tab w:val="left" w:pos="567"/>
        </w:tabs>
        <w:spacing w:after="0"/>
        <w:ind w:left="426"/>
        <w:jc w:val="center"/>
        <w:rPr>
          <w:rFonts w:ascii="Times New Roman" w:hAnsi="Times New Roman"/>
          <w:sz w:val="28"/>
        </w:rPr>
      </w:pPr>
      <w:bookmarkStart w:id="32" w:name="_Toc180490000"/>
      <w:r>
        <w:rPr>
          <w:rFonts w:ascii="Times New Roman" w:hAnsi="Times New Roman"/>
          <w:sz w:val="28"/>
        </w:rPr>
        <w:lastRenderedPageBreak/>
        <w:t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территориальной зоне «СХИ» с установленным видом разрешенного использования</w:t>
      </w:r>
      <w:bookmarkEnd w:id="32"/>
    </w:p>
    <w:tbl>
      <w:tblPr>
        <w:tblW w:w="0" w:type="auto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>
        <w:trPr>
          <w:trHeight w:val="2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Вид разрешенного использования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параметра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Параметры</w:t>
            </w:r>
          </w:p>
        </w:tc>
      </w:tr>
    </w:tbl>
    <w:p w:rsidR="00C34533" w:rsidRDefault="00C34533">
      <w:pPr>
        <w:tabs>
          <w:tab w:val="left" w:pos="567"/>
        </w:tabs>
        <w:spacing w:line="12" w:lineRule="auto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62"/>
      </w:tblGrid>
      <w:tr w:rsidR="00C34533">
        <w:trPr>
          <w:trHeight w:val="20"/>
          <w:tblHeader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Предоставление коммунальных услуг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Ведение огородничества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13.1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Выращивание зерновых и иных сельскохозяйственных культур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минимальный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10000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Овощеводство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pStyle w:val="51"/>
              <w:tabs>
                <w:tab w:val="left" w:pos="220"/>
                <w:tab w:val="left" w:pos="567"/>
              </w:tabs>
              <w:spacing w:line="276" w:lineRule="auto"/>
              <w:ind w:left="0" w:right="141" w:firstLine="0"/>
              <w:rPr>
                <w:sz w:val="24"/>
              </w:rPr>
            </w:pPr>
            <w:r>
              <w:rPr>
                <w:sz w:val="24"/>
              </w:rP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Выращивание тонизирующих, лекарственных, цветочных </w:t>
            </w:r>
            <w:r>
              <w:lastRenderedPageBreak/>
              <w:t>культур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1.4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pStyle w:val="51"/>
              <w:tabs>
                <w:tab w:val="left" w:pos="220"/>
                <w:tab w:val="left" w:pos="567"/>
              </w:tabs>
              <w:spacing w:line="240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Садоводство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1.5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pStyle w:val="51"/>
              <w:tabs>
                <w:tab w:val="left" w:pos="220"/>
                <w:tab w:val="left" w:pos="567"/>
              </w:tabs>
              <w:spacing w:line="276" w:lineRule="auto"/>
              <w:ind w:left="0" w:right="141" w:firstLine="0"/>
            </w:pPr>
            <w:r>
              <w:rPr>
                <w:sz w:val="22"/>
              </w:rPr>
              <w:t>не подлежит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562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Выращивание льна и конопли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1.6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pStyle w:val="51"/>
              <w:tabs>
                <w:tab w:val="left" w:pos="220"/>
                <w:tab w:val="left" w:pos="567"/>
              </w:tabs>
              <w:spacing w:line="240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Пчеловодство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1.12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определять в соответствии с нормативами*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пчеловода, или без ограничений по расстояниям, при условии отделения их от соседнего земельного участка глухим забором (или густым кустарником, или строением) высотой не менее двух метров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1 надземный этаж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40 %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Рыбоводство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1.13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в соответствии с действующими нормативами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20 %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Научное обеспечение сельского хозяйства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1.14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в соответствии с действующими нормативами*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 м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4 </w:t>
            </w:r>
            <w:proofErr w:type="gramStart"/>
            <w:r>
              <w:t>надземных</w:t>
            </w:r>
            <w:proofErr w:type="gramEnd"/>
            <w:r>
              <w:t xml:space="preserve"> этажа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Хранение и переработка сельскохозяйственной продукции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1.15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в соответствии с действующими нормативами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Питомники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1.17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в соответствии с действующими нормативами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Обеспечение сельскохозяйственного производства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1.18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в соответствии с действующими нормативами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Сенокошение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1.19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минимальный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pStyle w:val="51"/>
              <w:tabs>
                <w:tab w:val="left" w:pos="220"/>
                <w:tab w:val="left" w:pos="567"/>
              </w:tabs>
              <w:spacing w:line="276" w:lineRule="auto"/>
              <w:ind w:left="0" w:right="141" w:firstLine="0"/>
            </w:pPr>
            <w:r>
              <w:rPr>
                <w:sz w:val="24"/>
              </w:rPr>
              <w:t xml:space="preserve">10 000 </w:t>
            </w:r>
            <w:proofErr w:type="spellStart"/>
            <w:r>
              <w:rPr>
                <w:sz w:val="24"/>
              </w:rPr>
              <w:t>кв</w:t>
            </w:r>
            <w:proofErr w:type="gramStart"/>
            <w:r>
              <w:rPr>
                <w:sz w:val="24"/>
              </w:rPr>
              <w:t>.м</w:t>
            </w:r>
            <w:proofErr w:type="spellEnd"/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>Выпас сельскохозяйственных животных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1.20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минимальный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4533" w:rsidRDefault="00545A57">
            <w:pPr>
              <w:pStyle w:val="51"/>
              <w:tabs>
                <w:tab w:val="left" w:pos="220"/>
                <w:tab w:val="left" w:pos="567"/>
              </w:tabs>
              <w:spacing w:line="276" w:lineRule="auto"/>
              <w:ind w:left="0" w:right="141" w:firstLine="0"/>
            </w:pPr>
            <w:r>
              <w:rPr>
                <w:sz w:val="24"/>
              </w:rPr>
              <w:t xml:space="preserve">10 000 </w:t>
            </w:r>
            <w:proofErr w:type="spellStart"/>
            <w:r>
              <w:rPr>
                <w:sz w:val="24"/>
              </w:rPr>
              <w:t>кв</w:t>
            </w:r>
            <w:proofErr w:type="gramStart"/>
            <w:r>
              <w:rPr>
                <w:sz w:val="24"/>
              </w:rPr>
              <w:t>.м</w:t>
            </w:r>
            <w:proofErr w:type="spellEnd"/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Передвижное жилье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2.4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размеры земельных участков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 надземных этажей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подлежит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Связь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6.8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90 %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</w:tbl>
    <w:p w:rsidR="00C34533" w:rsidRDefault="00545A57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bookmarkStart w:id="33" w:name="_Toc180490001"/>
      <w:r>
        <w:rPr>
          <w:rFonts w:ascii="Times New Roman" w:hAnsi="Times New Roman"/>
          <w:sz w:val="28"/>
        </w:rPr>
        <w:lastRenderedPageBreak/>
        <w:t>Зона рекреационного назначения</w:t>
      </w:r>
      <w:bookmarkEnd w:id="33"/>
      <w:r>
        <w:rPr>
          <w:rFonts w:ascii="Times New Roman" w:hAnsi="Times New Roman"/>
          <w:sz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18"/>
        <w:gridCol w:w="2787"/>
        <w:gridCol w:w="2357"/>
        <w:gridCol w:w="2209"/>
        <w:gridCol w:w="2811"/>
        <w:gridCol w:w="2648"/>
      </w:tblGrid>
      <w:tr w:rsidR="00C34533">
        <w:trPr>
          <w:trHeight w:val="20"/>
          <w:tblHeader/>
        </w:trPr>
        <w:tc>
          <w:tcPr>
            <w:tcW w:w="5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виды разрешенного использования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Условно разрешенные виды использования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</w:tr>
      <w:tr w:rsidR="00C34533">
        <w:trPr>
          <w:trHeight w:val="20"/>
          <w:tblHeader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и код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и код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</w:tr>
    </w:tbl>
    <w:p w:rsidR="00C34533" w:rsidRDefault="00C34533">
      <w:pPr>
        <w:tabs>
          <w:tab w:val="left" w:pos="567"/>
        </w:tabs>
        <w:rPr>
          <w:sz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07"/>
        <w:gridCol w:w="2794"/>
        <w:gridCol w:w="2372"/>
        <w:gridCol w:w="2228"/>
        <w:gridCol w:w="2794"/>
        <w:gridCol w:w="2659"/>
      </w:tblGrid>
      <w:tr w:rsidR="00C34533">
        <w:trPr>
          <w:trHeight w:val="20"/>
          <w:tblHeader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34533">
        <w:trPr>
          <w:trHeight w:val="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</w:pPr>
            <w:bookmarkStart w:id="34" w:name="_Toc180490002"/>
            <w:r>
              <w:rPr>
                <w:rFonts w:ascii="Times New Roman" w:hAnsi="Times New Roman"/>
                <w:sz w:val="24"/>
              </w:rPr>
              <w:t>Территориальная зона «РП» – зона природных территорий</w:t>
            </w:r>
            <w:bookmarkEnd w:id="34"/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Связь-6.8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141" w:anchor="P198" w:history="1">
              <w:r>
                <w:t>кодами 3.1.1</w:t>
              </w:r>
            </w:hyperlink>
            <w:r>
              <w:t xml:space="preserve">, </w:t>
            </w:r>
            <w:hyperlink r:id="rId142" w:anchor="P220" w:history="1">
              <w:r>
                <w:t>3.2.3</w:t>
              </w:r>
            </w:hyperlink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Улично-дорожная </w:t>
            </w:r>
            <w:r>
              <w:lastRenderedPageBreak/>
              <w:t>сеть-12.0.1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Размещение объектов </w:t>
            </w:r>
            <w:r>
              <w:lastRenderedPageBreak/>
              <w:t xml:space="preserve">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t>велотранспортной</w:t>
            </w:r>
            <w:proofErr w:type="spellEnd"/>
            <w:r>
              <w:t xml:space="preserve"> и инженерной инфраструктуры;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придорожных стоянок (парковок) транспортных сре</w:t>
            </w:r>
            <w:proofErr w:type="gramStart"/>
            <w:r>
              <w:t>дств в гр</w:t>
            </w:r>
            <w:proofErr w:type="gramEnd"/>
            <w: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143" w:anchor="P186" w:history="1">
              <w:r>
                <w:rPr>
                  <w:rStyle w:val="aff1"/>
                  <w:color w:val="000000"/>
                  <w:u w:val="none"/>
                </w:rPr>
                <w:t>кодами 2.7.1</w:t>
              </w:r>
            </w:hyperlink>
            <w:r>
              <w:t xml:space="preserve">, </w:t>
            </w:r>
            <w:hyperlink r:id="rId144" w:anchor="P382" w:history="1">
              <w:r>
                <w:rPr>
                  <w:rStyle w:val="aff1"/>
                  <w:color w:val="000000"/>
                  <w:u w:val="none"/>
                </w:rPr>
                <w:t>4.9</w:t>
              </w:r>
            </w:hyperlink>
            <w:r>
              <w:t xml:space="preserve">, </w:t>
            </w:r>
            <w:hyperlink r:id="rId145" w:anchor="P567" w:history="1">
              <w:r>
                <w:rPr>
                  <w:rStyle w:val="aff1"/>
                  <w:color w:val="000000"/>
                  <w:u w:val="none"/>
                </w:rPr>
                <w:t>7.2.3</w:t>
              </w:r>
            </w:hyperlink>
            <w: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</w:t>
            </w:r>
            <w:r>
              <w:lastRenderedPageBreak/>
              <w:t>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Благоустройство территории-12.0.2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декоративных, технических, планировочных, конструктивных устройств, элементов </w:t>
            </w:r>
            <w:r>
              <w:lastRenderedPageBreak/>
              <w:t>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lastRenderedPageBreak/>
              <w:t xml:space="preserve">Объекты инженерной и коммунальной инфраструктуры (Объекты водоснабжения, </w:t>
            </w:r>
            <w:r>
              <w:lastRenderedPageBreak/>
              <w:t>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15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  <w:rPr>
                <w:rFonts w:ascii="Times New Roman" w:hAnsi="Times New Roman"/>
                <w:sz w:val="24"/>
              </w:rPr>
            </w:pPr>
            <w:bookmarkStart w:id="35" w:name="_Toc180490003"/>
            <w:r>
              <w:rPr>
                <w:rFonts w:ascii="Times New Roman" w:hAnsi="Times New Roman"/>
                <w:sz w:val="24"/>
              </w:rPr>
              <w:lastRenderedPageBreak/>
              <w:t>Территориальная зона  «РЗ» – рекреационная зона</w:t>
            </w:r>
            <w:bookmarkEnd w:id="35"/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</w:rPr>
              <w:t>спортивно-зрелищных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мероприятий-5.1.1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</w:t>
            </w:r>
            <w:proofErr w:type="gramEnd"/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теплоснабжения, газоснабжения, водоотведения, слаботочных сетей, 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связи, объекты электроэнергетики и т.п.) объекты постоянного и временного хранения автотранспорта,</w:t>
            </w:r>
          </w:p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объекты общественного питания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</w:t>
            </w:r>
            <w:r>
              <w:lastRenderedPageBreak/>
              <w:t>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Обеспечение занятий спортом в помещениях-5.1.2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Площадки для занятий спортом-5.1.3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Оборудованные площадки для занятий спортом-5.1.4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</w:t>
            </w:r>
            <w:r>
              <w:rPr>
                <w:rFonts w:ascii="Times New Roman" w:hAnsi="Times New Roman"/>
                <w:sz w:val="24"/>
              </w:rPr>
              <w:lastRenderedPageBreak/>
              <w:t>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lastRenderedPageBreak/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Водный спорт-5.1.5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</w:t>
            </w:r>
            <w:r>
              <w:rPr>
                <w:rFonts w:ascii="Times New Roman" w:hAnsi="Times New Roman"/>
                <w:sz w:val="24"/>
              </w:rPr>
              <w:lastRenderedPageBreak/>
              <w:t>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</w:t>
            </w:r>
            <w:r>
              <w:rPr>
                <w:rFonts w:ascii="Times New Roman" w:hAnsi="Times New Roman"/>
                <w:sz w:val="24"/>
              </w:rPr>
              <w:lastRenderedPageBreak/>
              <w:t>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lastRenderedPageBreak/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Авиационный спорт-5.1.6</w:t>
            </w:r>
          </w:p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</w:t>
            </w:r>
            <w:r>
              <w:rPr>
                <w:rFonts w:ascii="Times New Roman" w:hAnsi="Times New Roman"/>
                <w:sz w:val="24"/>
              </w:rPr>
              <w:lastRenderedPageBreak/>
              <w:t>необходимых для сбора и плавки снега)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lastRenderedPageBreak/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Спортивные базы-5.1.7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спортивные площадки, общежития, объекты постоянного и временного хранения автотранспорта</w:t>
            </w:r>
            <w:proofErr w:type="gramEnd"/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Природно-познавательный туризм-5.2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баз и палаточных лагерей для проведения походов и экскурсий по ознакомлению с природой, пеших и </w:t>
            </w:r>
            <w:r>
              <w:rPr>
                <w:rFonts w:ascii="Times New Roman" w:hAnsi="Times New Roman"/>
                <w:sz w:val="24"/>
              </w:rPr>
              <w:lastRenderedPageBreak/>
              <w:t>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необходимых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природоохранных и </w:t>
            </w:r>
            <w:proofErr w:type="spellStart"/>
            <w:r>
              <w:rPr>
                <w:rFonts w:ascii="Times New Roman" w:hAnsi="Times New Roman"/>
                <w:sz w:val="24"/>
              </w:rPr>
              <w:t>природо</w:t>
            </w:r>
            <w:proofErr w:type="spellEnd"/>
            <w:r>
              <w:rPr>
                <w:rFonts w:ascii="Times New Roman" w:hAnsi="Times New Roman"/>
                <w:sz w:val="24"/>
              </w:rPr>
              <w:t>-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восстановительных мероприятий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</w:t>
            </w:r>
            <w:r>
              <w:rPr>
                <w:rFonts w:ascii="Times New Roman" w:hAnsi="Times New Roman"/>
                <w:sz w:val="24"/>
              </w:rPr>
              <w:lastRenderedPageBreak/>
              <w:t>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</w:t>
            </w:r>
            <w:r>
              <w:rPr>
                <w:rFonts w:ascii="Times New Roman" w:hAnsi="Times New Roman"/>
                <w:sz w:val="24"/>
              </w:rPr>
              <w:lastRenderedPageBreak/>
              <w:t>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lastRenderedPageBreak/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Туристическое обслуживание-5.2.1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пансионатов, гостиниц, кемпингов, домов отдыха, не оказывающих услуги по лечению,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детских лагерей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</w:t>
            </w:r>
            <w:r>
              <w:rPr>
                <w:rFonts w:ascii="Times New Roman" w:hAnsi="Times New Roman"/>
                <w:sz w:val="24"/>
              </w:rPr>
              <w:lastRenderedPageBreak/>
              <w:t>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</w:t>
            </w:r>
            <w:r>
              <w:rPr>
                <w:rFonts w:ascii="Times New Roman" w:hAnsi="Times New Roman"/>
                <w:sz w:val="24"/>
              </w:rPr>
              <w:lastRenderedPageBreak/>
              <w:t>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Охота и рыбалка-5.3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C34533" w:rsidRDefault="00C34533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 w:firstLine="454"/>
              <w:rPr>
                <w:rFonts w:ascii="Times New Roman" w:hAnsi="Times New Roman"/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</w:t>
            </w:r>
            <w:r>
              <w:rPr>
                <w:rFonts w:ascii="Times New Roman" w:hAnsi="Times New Roman"/>
                <w:sz w:val="24"/>
              </w:rPr>
              <w:lastRenderedPageBreak/>
              <w:t>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 xml:space="preserve">Причалы для </w:t>
            </w:r>
            <w:proofErr w:type="gramStart"/>
            <w:r>
              <w:t>маломерных</w:t>
            </w:r>
            <w:proofErr w:type="gramEnd"/>
            <w:r>
              <w:t xml:space="preserve"> судов-5.4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Поля для гольфа или конных прогулок-5.5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Обустройство мест для игры в гольф или осуществления конных прогулок, в том числе </w:t>
            </w:r>
            <w:r>
              <w:rPr>
                <w:rFonts w:ascii="Times New Roman" w:hAnsi="Times New Roman"/>
                <w:sz w:val="24"/>
              </w:rPr>
              <w:lastRenderedPageBreak/>
              <w:t>осуществление необходимых земляных работ и размещения вспомогательных сооружений;</w:t>
            </w:r>
          </w:p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</w:t>
            </w:r>
            <w:r>
              <w:rPr>
                <w:rFonts w:ascii="Times New Roman" w:hAnsi="Times New Roman"/>
                <w:sz w:val="24"/>
              </w:rPr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общественного питания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</w:t>
            </w:r>
            <w:r>
              <w:rPr>
                <w:rFonts w:ascii="Times New Roman" w:hAnsi="Times New Roman"/>
                <w:sz w:val="24"/>
              </w:rPr>
              <w:lastRenderedPageBreak/>
              <w:t>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Историко-культурная деятельность-9.3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</w:t>
            </w:r>
            <w:r>
              <w:rPr>
                <w:rFonts w:ascii="Times New Roman" w:hAnsi="Times New Roman"/>
                <w:sz w:val="24"/>
              </w:rPr>
              <w:lastRenderedPageBreak/>
              <w:t>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>
              <w:rPr>
                <w:rFonts w:ascii="Times New Roman" w:hAnsi="Times New Roman"/>
                <w:sz w:val="24"/>
              </w:rPr>
              <w:lastRenderedPageBreak/>
              <w:t>электроэнергетики и т.п.), объекты постоянного и временного хранения автотранспорта, объекты общественного питания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Магазины-4.4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</w:t>
            </w:r>
            <w:r>
              <w:rPr>
                <w:rFonts w:ascii="Times New Roman" w:hAnsi="Times New Roman"/>
                <w:sz w:val="24"/>
              </w:rPr>
              <w:lastRenderedPageBreak/>
              <w:t>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Общественное питание-4.6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Гостиничное обслуживание-4.7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гостиниц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инженерной и коммунальной инфраструктуры (Объекты </w:t>
            </w:r>
            <w:r>
              <w:rPr>
                <w:rFonts w:ascii="Times New Roman" w:hAnsi="Times New Roman"/>
                <w:sz w:val="24"/>
              </w:rPr>
              <w:lastRenderedPageBreak/>
              <w:t>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Связь-6.8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</w:t>
            </w:r>
            <w:r>
              <w:lastRenderedPageBreak/>
              <w:t xml:space="preserve">которых предусмотрено содержанием видов разрешенного использования с </w:t>
            </w:r>
            <w:hyperlink r:id="rId146" w:anchor="P198" w:history="1">
              <w:r>
                <w:t>кодами 3.1.1</w:t>
              </w:r>
            </w:hyperlink>
            <w:r>
              <w:t xml:space="preserve">, </w:t>
            </w:r>
            <w:hyperlink r:id="rId147" w:anchor="P220" w:history="1">
              <w:r>
                <w:t>3.2.3</w:t>
              </w:r>
            </w:hyperlink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lastRenderedPageBreak/>
              <w:t>Улично-дорожная сеть-12.0.1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t>велотранспортной</w:t>
            </w:r>
            <w:proofErr w:type="spellEnd"/>
            <w:r>
              <w:t xml:space="preserve"> и инженерной инфраструктуры;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размещение придорожных стоянок (парковок) транспортных сре</w:t>
            </w:r>
            <w:proofErr w:type="gramStart"/>
            <w:r>
              <w:t>дств в гр</w:t>
            </w:r>
            <w:proofErr w:type="gramEnd"/>
            <w: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148" w:anchor="P186" w:history="1">
              <w:r>
                <w:rPr>
                  <w:rStyle w:val="aff1"/>
                  <w:color w:val="000000"/>
                  <w:u w:val="none"/>
                </w:rPr>
                <w:t>кодами 2.7.1</w:t>
              </w:r>
            </w:hyperlink>
            <w:r>
              <w:t xml:space="preserve">, </w:t>
            </w:r>
            <w:hyperlink r:id="rId149" w:anchor="P382" w:history="1">
              <w:r>
                <w:rPr>
                  <w:rStyle w:val="aff1"/>
                  <w:color w:val="000000"/>
                  <w:u w:val="none"/>
                </w:rPr>
                <w:t>4.9</w:t>
              </w:r>
            </w:hyperlink>
            <w:r>
              <w:t xml:space="preserve">, </w:t>
            </w:r>
            <w:hyperlink r:id="rId150" w:anchor="P567" w:history="1">
              <w:r>
                <w:rPr>
                  <w:rStyle w:val="aff1"/>
                  <w:color w:val="000000"/>
                  <w:u w:val="none"/>
                </w:rPr>
                <w:t>7.2.3</w:t>
              </w:r>
            </w:hyperlink>
            <w: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Благоустройство территории-12.0.2</w:t>
            </w:r>
          </w:p>
          <w:p w:rsidR="00C34533" w:rsidRDefault="00C34533">
            <w:pPr>
              <w:tabs>
                <w:tab w:val="left" w:pos="567"/>
              </w:tabs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t>-</w:t>
            </w:r>
          </w:p>
        </w:tc>
      </w:tr>
    </w:tbl>
    <w:p w:rsidR="00C34533" w:rsidRDefault="00545A57">
      <w:pPr>
        <w:pStyle w:val="3"/>
        <w:tabs>
          <w:tab w:val="left" w:pos="567"/>
        </w:tabs>
        <w:spacing w:after="0"/>
        <w:ind w:left="426"/>
        <w:jc w:val="center"/>
        <w:rPr>
          <w:rFonts w:ascii="Times New Roman" w:hAnsi="Times New Roman"/>
          <w:sz w:val="28"/>
        </w:rPr>
      </w:pPr>
      <w:bookmarkStart w:id="36" w:name="_Toc180490004"/>
      <w:r>
        <w:rPr>
          <w:rFonts w:ascii="Times New Roman" w:hAnsi="Times New Roman"/>
          <w:sz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территориальных зонах «РП», «РЗ» с установленным видом разрешенного использования</w:t>
      </w:r>
      <w:bookmarkEnd w:id="36"/>
    </w:p>
    <w:tbl>
      <w:tblPr>
        <w:tblW w:w="0" w:type="auto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>
        <w:trPr>
          <w:trHeight w:val="2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Вид разрешенного использования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параметра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Параметры</w:t>
            </w:r>
          </w:p>
        </w:tc>
      </w:tr>
    </w:tbl>
    <w:p w:rsidR="00C34533" w:rsidRDefault="00C34533">
      <w:pPr>
        <w:tabs>
          <w:tab w:val="left" w:pos="567"/>
        </w:tabs>
        <w:spacing w:line="12" w:lineRule="auto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995"/>
        <w:gridCol w:w="6735"/>
        <w:gridCol w:w="4433"/>
      </w:tblGrid>
      <w:tr w:rsidR="00C34533">
        <w:trPr>
          <w:trHeight w:val="20"/>
          <w:tblHeader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Предоставление коммунальных услуг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Магазины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определяется по расчету в соответствии </w:t>
            </w:r>
            <w:r>
              <w:lastRenderedPageBreak/>
              <w:t>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максимальный размер торговой площади - 1500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Общественное питание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4.6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67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rPr>
          <w:trHeight w:val="263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Гостиничное 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4.7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Служебные гаражи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4.9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Обеспечение спортивно-зрелищных мероприятий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5.1.1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Обеспечение занятий спортом в помещениях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5.1.2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Площадки для занятий спортом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5.1.3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расстояния от границы жилой застройки до открытых физкультурно-оздоровительных сооружений открытого типа должны составлять: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стационарными трибунами вместимостью свыше 500 мест – 300 м;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со стационарными трибунами вместимостью от 100 до 500 мест – 100 м;</w:t>
            </w:r>
          </w:p>
          <w:p w:rsidR="00C34533" w:rsidRDefault="00545A57">
            <w:pPr>
              <w:tabs>
                <w:tab w:val="left" w:pos="567"/>
              </w:tabs>
              <w:rPr>
                <w:rFonts w:ascii="&amp;quot" w:hAnsi="&amp;quot"/>
                <w:color w:val="333333"/>
                <w:sz w:val="21"/>
              </w:rPr>
            </w:pPr>
            <w:r>
              <w:t>со стационарными трибунами вместимостью до 100 мест – 50 м</w:t>
            </w:r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Оборудованные площадки для занятий спортом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5.1.4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60 %</w:t>
            </w:r>
          </w:p>
        </w:tc>
      </w:tr>
      <w:tr w:rsidR="00C34533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9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Водный спорт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5.1.5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9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Авиационный спорт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5.1.6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9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Спортивные базы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5.1.7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80 %</w:t>
            </w:r>
          </w:p>
        </w:tc>
      </w:tr>
      <w:tr w:rsidR="00C34533">
        <w:trPr>
          <w:trHeight w:val="9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Природно-познавательный туризм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5.2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277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Туристическое обслуживание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5.2.1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Охота и рыбалка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5.3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30 %</w:t>
            </w:r>
          </w:p>
        </w:tc>
      </w:tr>
      <w:tr w:rsidR="00C34533">
        <w:trPr>
          <w:trHeight w:val="20"/>
        </w:trPr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Причалы для маломерных судов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5.4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C34533"/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90 %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Поля для гольфа или конных прогулок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5.5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Историко-культурная деятельность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9.3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Связь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6.8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90 %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Улично-дорожная сеть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12.0.1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Благоустройство территории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12.0.2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</w:tbl>
    <w:p w:rsidR="00C34533" w:rsidRDefault="00C34533">
      <w:pPr>
        <w:tabs>
          <w:tab w:val="left" w:pos="567"/>
        </w:tabs>
        <w:rPr>
          <w:sz w:val="6"/>
        </w:rPr>
      </w:pPr>
    </w:p>
    <w:p w:rsidR="00C34533" w:rsidRDefault="00C34533">
      <w:pPr>
        <w:tabs>
          <w:tab w:val="left" w:pos="567"/>
        </w:tabs>
        <w:spacing w:line="12" w:lineRule="auto"/>
      </w:pPr>
    </w:p>
    <w:p w:rsidR="00C34533" w:rsidRDefault="00545A57">
      <w:pPr>
        <w:pStyle w:val="3"/>
        <w:tabs>
          <w:tab w:val="left" w:pos="567"/>
        </w:tabs>
        <w:jc w:val="center"/>
        <w:rPr>
          <w:rFonts w:ascii="Times New Roman" w:hAnsi="Times New Roman"/>
          <w:sz w:val="28"/>
        </w:rPr>
      </w:pPr>
      <w:bookmarkStart w:id="37" w:name="_Toc180490005"/>
      <w:r>
        <w:rPr>
          <w:rFonts w:ascii="Times New Roman" w:hAnsi="Times New Roman"/>
          <w:sz w:val="28"/>
        </w:rPr>
        <w:lastRenderedPageBreak/>
        <w:t>Зона специального назначения</w:t>
      </w:r>
      <w:bookmarkEnd w:id="37"/>
      <w:r>
        <w:rPr>
          <w:rFonts w:ascii="Times New Roman" w:hAnsi="Times New Roman"/>
          <w:sz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2"/>
        <w:gridCol w:w="2773"/>
        <w:gridCol w:w="2538"/>
        <w:gridCol w:w="2215"/>
        <w:gridCol w:w="2804"/>
        <w:gridCol w:w="2650"/>
      </w:tblGrid>
      <w:tr w:rsidR="00C34533">
        <w:trPr>
          <w:trHeight w:val="20"/>
          <w:tblHeader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виды разрешенного использования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  <w:tc>
          <w:tcPr>
            <w:tcW w:w="5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Условно разрешенные виды использования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widowControl/>
              <w:tabs>
                <w:tab w:val="left" w:pos="567"/>
              </w:tabs>
              <w:ind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Вспомогательные виды разрешенного использования </w:t>
            </w:r>
          </w:p>
        </w:tc>
      </w:tr>
      <w:tr w:rsidR="00C34533">
        <w:trPr>
          <w:trHeight w:val="20"/>
          <w:tblHeader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и код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и код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вида разрешенного использования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объектов</w:t>
            </w:r>
          </w:p>
        </w:tc>
      </w:tr>
    </w:tbl>
    <w:p w:rsidR="00C34533" w:rsidRDefault="00C34533">
      <w:pPr>
        <w:tabs>
          <w:tab w:val="left" w:pos="567"/>
        </w:tabs>
        <w:rPr>
          <w:sz w:val="2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7"/>
        <w:gridCol w:w="2794"/>
        <w:gridCol w:w="2513"/>
        <w:gridCol w:w="2233"/>
        <w:gridCol w:w="2797"/>
        <w:gridCol w:w="2652"/>
      </w:tblGrid>
      <w:tr w:rsidR="00C34533">
        <w:trPr>
          <w:trHeight w:val="207"/>
          <w:tblHeader/>
        </w:trPr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34533">
        <w:trPr>
          <w:trHeight w:val="20"/>
        </w:trPr>
        <w:tc>
          <w:tcPr>
            <w:tcW w:w="150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3"/>
              <w:tabs>
                <w:tab w:val="left" w:pos="567"/>
              </w:tabs>
              <w:spacing w:after="120"/>
              <w:ind w:left="426"/>
              <w:jc w:val="center"/>
            </w:pPr>
            <w:bookmarkStart w:id="38" w:name="_Toc180490006"/>
            <w:r>
              <w:rPr>
                <w:rFonts w:ascii="Times New Roman" w:hAnsi="Times New Roman"/>
                <w:sz w:val="24"/>
              </w:rPr>
              <w:t>Территориальная зона  «КЛ» – зона кладбищ</w:t>
            </w:r>
            <w:bookmarkEnd w:id="38"/>
          </w:p>
        </w:tc>
      </w:tr>
      <w:tr w:rsidR="00C34533">
        <w:trPr>
          <w:trHeight w:val="20"/>
        </w:trPr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Ритуальная деятельность-12.1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кладбищ, крематориев и мест захоронения;</w:t>
            </w:r>
          </w:p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соответствующих культовых сооружений;</w:t>
            </w:r>
          </w:p>
          <w:p w:rsidR="00C34533" w:rsidRDefault="00545A57">
            <w:pPr>
              <w:tabs>
                <w:tab w:val="left" w:pos="567"/>
              </w:tabs>
            </w:pPr>
            <w:r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proofErr w:type="gramStart"/>
            <w: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 объекты постоянного и временного хранения автотранспорта, магазины</w:t>
            </w:r>
            <w:proofErr w:type="gram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/>
                <w:sz w:val="24"/>
              </w:rPr>
              <w:t>коммунальных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услуг-3.1.1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</w:t>
            </w:r>
            <w:r>
              <w:rPr>
                <w:rFonts w:ascii="Times New Roman" w:hAnsi="Times New Roman"/>
                <w:sz w:val="24"/>
              </w:rPr>
              <w:lastRenderedPageBreak/>
              <w:t>и плавки снега)</w:t>
            </w:r>
            <w:proofErr w:type="gramEnd"/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</w:tr>
      <w:tr w:rsidR="00C34533">
        <w:trPr>
          <w:trHeight w:val="20"/>
        </w:trPr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lastRenderedPageBreak/>
              <w:t>Магазины-4.4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  <w:tr w:rsidR="00C34533">
        <w:trPr>
          <w:trHeight w:val="20"/>
        </w:trPr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c"/>
              <w:tabs>
                <w:tab w:val="left" w:pos="567"/>
              </w:tabs>
            </w:pPr>
            <w:r>
              <w:t>Историко-культурная деятельность-9.3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</w:t>
            </w:r>
            <w:r>
              <w:rPr>
                <w:rFonts w:ascii="Times New Roman" w:hAnsi="Times New Roman"/>
                <w:sz w:val="24"/>
              </w:rPr>
              <w:lastRenderedPageBreak/>
              <w:t>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ConsPlusNormal"/>
              <w:tabs>
                <w:tab w:val="left" w:pos="567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</w:t>
            </w:r>
            <w:r>
              <w:rPr>
                <w:rFonts w:ascii="Times New Roman" w:hAnsi="Times New Roman"/>
                <w:sz w:val="24"/>
              </w:rPr>
              <w:lastRenderedPageBreak/>
              <w:t>т.п.), объекты постоянного и временного хранения автотранспорта, объекты общественного питания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lastRenderedPageBreak/>
              <w:t>-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pStyle w:val="afd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  <w:jc w:val="center"/>
            </w:pPr>
            <w:r>
              <w:t>-</w:t>
            </w:r>
          </w:p>
        </w:tc>
      </w:tr>
    </w:tbl>
    <w:p w:rsidR="00C34533" w:rsidRDefault="00545A57">
      <w:pPr>
        <w:pStyle w:val="3"/>
        <w:tabs>
          <w:tab w:val="left" w:pos="567"/>
        </w:tabs>
        <w:spacing w:after="120"/>
        <w:ind w:left="426"/>
        <w:jc w:val="center"/>
        <w:rPr>
          <w:rFonts w:ascii="Times New Roman" w:hAnsi="Times New Roman"/>
          <w:sz w:val="28"/>
        </w:rPr>
      </w:pPr>
      <w:bookmarkStart w:id="39" w:name="_Toc180490007"/>
      <w:r>
        <w:rPr>
          <w:rFonts w:ascii="Times New Roman" w:hAnsi="Times New Roman"/>
          <w:sz w:val="28"/>
        </w:rPr>
        <w:lastRenderedPageBreak/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строительства, расположенных в территориальных зонах </w:t>
      </w:r>
      <w:r>
        <w:rPr>
          <w:rFonts w:ascii="Times New Roman" w:hAnsi="Times New Roman"/>
          <w:sz w:val="28"/>
        </w:rPr>
        <w:br/>
        <w:t>«КЛ» с установленным видом разрешенного использования</w:t>
      </w:r>
      <w:bookmarkEnd w:id="39"/>
    </w:p>
    <w:tbl>
      <w:tblPr>
        <w:tblW w:w="0" w:type="auto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76"/>
        <w:gridCol w:w="994"/>
        <w:gridCol w:w="6705"/>
        <w:gridCol w:w="4472"/>
      </w:tblGrid>
      <w:tr w:rsidR="00C34533">
        <w:trPr>
          <w:trHeight w:val="20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Вид разрешенного использования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параметра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Параметры</w:t>
            </w:r>
          </w:p>
        </w:tc>
      </w:tr>
    </w:tbl>
    <w:p w:rsidR="00C34533" w:rsidRDefault="00C34533">
      <w:pPr>
        <w:tabs>
          <w:tab w:val="left" w:pos="567"/>
        </w:tabs>
        <w:spacing w:line="12" w:lineRule="auto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73"/>
        <w:gridCol w:w="993"/>
        <w:gridCol w:w="6674"/>
        <w:gridCol w:w="34"/>
        <w:gridCol w:w="4473"/>
      </w:tblGrid>
      <w:tr w:rsidR="00C34533">
        <w:trPr>
          <w:trHeight w:val="20"/>
          <w:tblHeader/>
        </w:trPr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34533"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Предоставление коммунальных услуг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3.1.1</w:t>
            </w:r>
          </w:p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rPr>
          <w:trHeight w:val="20"/>
        </w:trPr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Магазины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4.4</w:t>
            </w:r>
          </w:p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  <w:r>
              <w:tab/>
            </w:r>
          </w:p>
        </w:tc>
        <w:tc>
          <w:tcPr>
            <w:tcW w:w="4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минимальный отступ от границы земельного участка </w:t>
            </w:r>
          </w:p>
        </w:tc>
        <w:tc>
          <w:tcPr>
            <w:tcW w:w="4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rPr>
          <w:trHeight w:val="20"/>
        </w:trPr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70 %</w:t>
            </w:r>
          </w:p>
        </w:tc>
      </w:tr>
      <w:tr w:rsidR="00C34533"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максимальный размер торговой площади - 1500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C34533">
        <w:tc>
          <w:tcPr>
            <w:tcW w:w="30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Историко-культурная деятельность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9.3</w:t>
            </w:r>
          </w:p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  <w:tr w:rsidR="00C34533">
        <w:trPr>
          <w:trHeight w:val="406"/>
        </w:trPr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Ритуальная деятельность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12.1</w:t>
            </w:r>
          </w:p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размеры земельных участков</w:t>
            </w:r>
          </w:p>
        </w:tc>
        <w:tc>
          <w:tcPr>
            <w:tcW w:w="45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определяется по расчету в соответствии с действующими нормативами*</w:t>
            </w:r>
          </w:p>
        </w:tc>
      </w:tr>
      <w:tr w:rsidR="00C34533"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минимальный отступ от границы земельного участка</w:t>
            </w:r>
          </w:p>
        </w:tc>
        <w:tc>
          <w:tcPr>
            <w:tcW w:w="450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C34533"/>
        </w:tc>
      </w:tr>
      <w:tr w:rsidR="00C34533"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предельное количество этажей (или предельная высота)</w:t>
            </w:r>
          </w:p>
        </w:tc>
        <w:tc>
          <w:tcPr>
            <w:tcW w:w="4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максимальный процент застройки в границах земельного участка</w:t>
            </w:r>
          </w:p>
        </w:tc>
        <w:tc>
          <w:tcPr>
            <w:tcW w:w="4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>не подлежат установлению</w:t>
            </w:r>
          </w:p>
        </w:tc>
      </w:tr>
      <w:tr w:rsidR="00C34533"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C34533"/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533" w:rsidRDefault="00545A57">
            <w:pPr>
              <w:tabs>
                <w:tab w:val="left" w:pos="567"/>
              </w:tabs>
            </w:pPr>
            <w:r>
              <w:t>иные параметры</w:t>
            </w:r>
          </w:p>
        </w:tc>
        <w:tc>
          <w:tcPr>
            <w:tcW w:w="4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533" w:rsidRDefault="00545A57">
            <w:pPr>
              <w:tabs>
                <w:tab w:val="left" w:pos="567"/>
              </w:tabs>
            </w:pPr>
            <w:r>
              <w:t xml:space="preserve">не </w:t>
            </w:r>
            <w:proofErr w:type="gramStart"/>
            <w:r>
              <w:t>установлены</w:t>
            </w:r>
            <w:proofErr w:type="gramEnd"/>
          </w:p>
        </w:tc>
      </w:tr>
    </w:tbl>
    <w:p w:rsidR="00C34533" w:rsidRDefault="00545A57">
      <w:pPr>
        <w:rPr>
          <w:sz w:val="28"/>
        </w:rPr>
      </w:pPr>
      <w:r>
        <w:rPr>
          <w:sz w:val="28"/>
        </w:rPr>
        <w:t>*</w:t>
      </w:r>
      <w:r>
        <w:t xml:space="preserve"> </w:t>
      </w:r>
      <w:r>
        <w:rPr>
          <w:sz w:val="28"/>
        </w:rPr>
        <w:t>Размеры земельных участков устанавливаются в соответствии с требованиями:</w:t>
      </w:r>
    </w:p>
    <w:p w:rsidR="00C34533" w:rsidRDefault="00545A57">
      <w:pPr>
        <w:rPr>
          <w:sz w:val="28"/>
        </w:rPr>
      </w:pPr>
      <w:r>
        <w:rPr>
          <w:sz w:val="28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</w:r>
    </w:p>
    <w:p w:rsidR="00C34533" w:rsidRDefault="00545A57">
      <w:pPr>
        <w:rPr>
          <w:sz w:val="28"/>
        </w:rPr>
      </w:pPr>
      <w:r>
        <w:rPr>
          <w:sz w:val="28"/>
        </w:rPr>
        <w:t>СП 379.1325800.2020. Свод правил. Общежития. Правила проектирования;</w:t>
      </w:r>
    </w:p>
    <w:p w:rsidR="00C34533" w:rsidRDefault="00545A57">
      <w:pPr>
        <w:rPr>
          <w:sz w:val="28"/>
        </w:rPr>
      </w:pPr>
      <w:r>
        <w:rPr>
          <w:sz w:val="28"/>
        </w:rPr>
        <w:t>СП 391.1325800.2017. Свод правил. Храмы православные. Правила проектирования;</w:t>
      </w:r>
    </w:p>
    <w:p w:rsidR="00C34533" w:rsidRDefault="00545A57">
      <w:pPr>
        <w:rPr>
          <w:sz w:val="28"/>
        </w:rPr>
      </w:pPr>
      <w:r>
        <w:rPr>
          <w:sz w:val="28"/>
        </w:rPr>
        <w:t>СП 19.13330.2019. Свод правил. Сельскохозяйственные предприятия. Планировочная организация земельного участка (СНиП II-97-76* Генеральные планы сельскохозяйственных предприятий);</w:t>
      </w:r>
    </w:p>
    <w:p w:rsidR="00C34533" w:rsidRDefault="00545A57">
      <w:pPr>
        <w:rPr>
          <w:sz w:val="28"/>
        </w:rPr>
      </w:pPr>
      <w:r>
        <w:rPr>
          <w:sz w:val="28"/>
        </w:rPr>
        <w:t>СП 18.13330.2019. Свод правил. Производственные объекты. Планировочная организация земельного участка (СНиП II-89-80* «Генеральные планы промышленных предприятий»);</w:t>
      </w:r>
    </w:p>
    <w:p w:rsidR="00C34533" w:rsidRDefault="00545A57">
      <w:pPr>
        <w:rPr>
          <w:sz w:val="28"/>
        </w:rPr>
      </w:pPr>
      <w:r>
        <w:rPr>
          <w:sz w:val="28"/>
        </w:rPr>
        <w:t>СП 492.1325800.2020. Свод правил. Приюты для животных. Правила проектирования;</w:t>
      </w:r>
    </w:p>
    <w:p w:rsidR="00C34533" w:rsidRDefault="00545A57">
      <w:pPr>
        <w:rPr>
          <w:sz w:val="28"/>
        </w:rPr>
      </w:pPr>
      <w:r>
        <w:rPr>
          <w:sz w:val="28"/>
        </w:rPr>
        <w:t>постановление Правительства Российской Федерации от 02.09.2009 № 717(ред. от 11.03.2011) «О нормах отвода земель для размещения автомобильных дорог и (или) объектов дорожного сервиса»;</w:t>
      </w:r>
    </w:p>
    <w:p w:rsidR="00C34533" w:rsidRDefault="00545A57">
      <w:pPr>
        <w:rPr>
          <w:sz w:val="28"/>
        </w:rPr>
      </w:pPr>
      <w:r>
        <w:rPr>
          <w:sz w:val="28"/>
        </w:rPr>
        <w:t>Федеральный закон от 22.07.2008 № 123-ФЗ «Технический регламент о требованиях пожарной безопасности».</w:t>
      </w:r>
    </w:p>
    <w:p w:rsidR="00C34533" w:rsidRDefault="00545A57">
      <w:pPr>
        <w:ind w:firstLine="567"/>
        <w:rPr>
          <w:sz w:val="28"/>
        </w:rPr>
      </w:pPr>
      <w:r>
        <w:rPr>
          <w:sz w:val="28"/>
        </w:rPr>
        <w:t>При отмене и/или внесении изменений в указанные нормативно-правовые акты следует руководствоваться нормами, вводимыми взамен отмененных.</w:t>
      </w:r>
    </w:p>
    <w:p w:rsidR="00C34533" w:rsidRDefault="00C34533">
      <w:pPr>
        <w:sectPr w:rsidR="00C34533">
          <w:footerReference w:type="default" r:id="rId151"/>
          <w:type w:val="continuous"/>
          <w:pgSz w:w="16838" w:h="11906" w:orient="landscape"/>
          <w:pgMar w:top="567" w:right="1134" w:bottom="426" w:left="1134" w:header="567" w:footer="567" w:gutter="0"/>
          <w:cols w:space="720"/>
        </w:sectPr>
      </w:pPr>
    </w:p>
    <w:p w:rsidR="00C34533" w:rsidRDefault="00C34533">
      <w:pPr>
        <w:sectPr w:rsidR="00C34533">
          <w:footerReference w:type="default" r:id="rId152"/>
          <w:type w:val="continuous"/>
          <w:pgSz w:w="16838" w:h="11906" w:orient="landscape"/>
          <w:pgMar w:top="709" w:right="1134" w:bottom="851" w:left="1134" w:header="567" w:footer="567" w:gutter="0"/>
          <w:cols w:space="720"/>
        </w:sectPr>
      </w:pPr>
    </w:p>
    <w:p w:rsidR="00C34533" w:rsidRDefault="00545A57">
      <w:pPr>
        <w:pStyle w:val="2"/>
        <w:tabs>
          <w:tab w:val="left" w:pos="567"/>
        </w:tabs>
        <w:jc w:val="center"/>
        <w:rPr>
          <w:rStyle w:val="a9"/>
          <w:rFonts w:ascii="Times New Roman" w:hAnsi="Times New Roman"/>
        </w:rPr>
      </w:pPr>
      <w:bookmarkStart w:id="40" w:name="_Toc180490008"/>
      <w:r>
        <w:rPr>
          <w:rStyle w:val="a9"/>
          <w:rFonts w:ascii="Times New Roman" w:hAnsi="Times New Roman"/>
          <w:i/>
        </w:rPr>
        <w:lastRenderedPageBreak/>
        <w:t>Глава 2. Ограничения использования земельных участков и объектов капитального строительства</w:t>
      </w:r>
      <w:bookmarkEnd w:id="40"/>
    </w:p>
    <w:p w:rsidR="00C34533" w:rsidRDefault="00C34533">
      <w:pPr>
        <w:tabs>
          <w:tab w:val="left" w:pos="567"/>
        </w:tabs>
        <w:spacing w:line="12" w:lineRule="auto"/>
        <w:jc w:val="center"/>
        <w:rPr>
          <w:b/>
          <w:spacing w:val="5"/>
        </w:rPr>
      </w:pPr>
    </w:p>
    <w:p w:rsidR="00C34533" w:rsidRDefault="00545A57">
      <w:pPr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Согласно пункту 3 части 6 статьи 30 Градостроительного кодекса Российской Федерации 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 ограничения использования земельных участков и объектов капитального строительства.  </w:t>
      </w:r>
    </w:p>
    <w:p w:rsidR="00C34533" w:rsidRDefault="00545A57">
      <w:pPr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К ограничениям использования земельных участков и (или) объектов капитального строительства, расположенных полностью или частично в их границах, относятся: </w:t>
      </w:r>
    </w:p>
    <w:p w:rsidR="00C34533" w:rsidRDefault="00545A57">
      <w:pPr>
        <w:ind w:firstLine="709"/>
        <w:jc w:val="both"/>
        <w:rPr>
          <w:sz w:val="28"/>
        </w:rPr>
      </w:pPr>
      <w:r>
        <w:rPr>
          <w:sz w:val="28"/>
        </w:rPr>
        <w:t xml:space="preserve">1) границы публичных сервитутов (право ограниченного пользования чужим земельным участком); </w:t>
      </w:r>
    </w:p>
    <w:p w:rsidR="00C34533" w:rsidRDefault="00545A57">
      <w:pPr>
        <w:ind w:firstLine="709"/>
        <w:jc w:val="both"/>
        <w:rPr>
          <w:sz w:val="28"/>
        </w:rPr>
      </w:pPr>
      <w:r>
        <w:rPr>
          <w:sz w:val="28"/>
        </w:rPr>
        <w:t xml:space="preserve">2) земли общего пользования (территории,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бульвары); </w:t>
      </w:r>
    </w:p>
    <w:p w:rsidR="00C34533" w:rsidRDefault="00545A57">
      <w:pPr>
        <w:ind w:firstLine="709"/>
        <w:jc w:val="both"/>
        <w:rPr>
          <w:sz w:val="28"/>
        </w:rPr>
      </w:pPr>
      <w:r>
        <w:rPr>
          <w:sz w:val="28"/>
        </w:rPr>
        <w:t xml:space="preserve">3) зоны с особыми условиями использования территории; </w:t>
      </w:r>
    </w:p>
    <w:p w:rsidR="00C34533" w:rsidRDefault="00545A57">
      <w:pPr>
        <w:ind w:firstLine="709"/>
        <w:jc w:val="both"/>
        <w:rPr>
          <w:sz w:val="28"/>
        </w:rPr>
      </w:pPr>
      <w:r>
        <w:rPr>
          <w:sz w:val="28"/>
        </w:rPr>
        <w:t xml:space="preserve">4) границы территорий объектов культурного наследия. </w:t>
      </w:r>
    </w:p>
    <w:p w:rsidR="00C34533" w:rsidRDefault="00545A57">
      <w:pPr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Ограничения вступают в силу с момента их установления уполномоченным органом или в силу федерального закона.  </w:t>
      </w:r>
    </w:p>
    <w:p w:rsidR="00C34533" w:rsidRDefault="00545A57">
      <w:pPr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>Публичный сервитут устанавливается решением уполномоченного органа исполнительной власти или органа местного самоуправления, предусмотренных статьей 39</w:t>
      </w:r>
      <w:r>
        <w:rPr>
          <w:sz w:val="28"/>
          <w:vertAlign w:val="superscript"/>
        </w:rPr>
        <w:t>38</w:t>
      </w:r>
      <w:r>
        <w:rPr>
          <w:sz w:val="28"/>
        </w:rPr>
        <w:t xml:space="preserve"> Земельного кодекса Российской Федерации, в отношении земельных участков, предоставленных или принадлежащих гражданам и предназначенных для индивидуального жилищного строительства, ведения садоводства, огородничества, личного подсобного хозяйства в случае, если это требуется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: </w:t>
      </w:r>
    </w:p>
    <w:p w:rsidR="00C34533" w:rsidRDefault="00545A57">
      <w:pPr>
        <w:ind w:firstLine="709"/>
        <w:jc w:val="both"/>
        <w:rPr>
          <w:sz w:val="28"/>
        </w:rPr>
      </w:pPr>
      <w:r>
        <w:rPr>
          <w:sz w:val="28"/>
        </w:rPr>
        <w:t xml:space="preserve">1) подключения (технологического присоединения) зданий, сооружений, расположенных в границах элемента планировочной структуры, в границах которого находятся такие земельные участки, к сетям инженерно-технического обеспечения; </w:t>
      </w:r>
    </w:p>
    <w:p w:rsidR="00C34533" w:rsidRDefault="00545A57">
      <w:pPr>
        <w:ind w:firstLine="709"/>
        <w:jc w:val="both"/>
        <w:rPr>
          <w:sz w:val="28"/>
        </w:rPr>
      </w:pPr>
      <w:r>
        <w:rPr>
          <w:sz w:val="28"/>
        </w:rPr>
        <w:t xml:space="preserve">2) эксплуатации, реконструкции существующих инженерных сооружений; </w:t>
      </w:r>
    </w:p>
    <w:p w:rsidR="00C34533" w:rsidRDefault="00545A57">
      <w:pPr>
        <w:ind w:firstLine="709"/>
        <w:jc w:val="both"/>
        <w:rPr>
          <w:sz w:val="28"/>
        </w:rPr>
      </w:pPr>
      <w:r>
        <w:rPr>
          <w:sz w:val="28"/>
        </w:rPr>
        <w:t xml:space="preserve">3) размещения инженерных сооружений, которые переносятся с земельных участков, изымаемых для государственных или муниципальных нужд.  </w:t>
      </w:r>
    </w:p>
    <w:p w:rsidR="00C34533" w:rsidRDefault="00545A57">
      <w:pPr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На основании части 12 статьи 85 Земельного кодекса Российской Федерации земельные участки общего пользования, занятые площадями, улицами, проездами, автомобильными дорогами, набережными, скверами, бульварами, водными объектами, пляжами и другими объектами, могут включаться в состав различных территориальных зон и не подлежат приватизации. </w:t>
      </w:r>
    </w:p>
    <w:p w:rsidR="00C34533" w:rsidRDefault="00545A57">
      <w:pPr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8"/>
        </w:rPr>
      </w:pPr>
      <w:proofErr w:type="gramStart"/>
      <w:r>
        <w:rPr>
          <w:sz w:val="28"/>
        </w:rPr>
        <w:t xml:space="preserve">Согласно частям 6, 8 статьи 6 Водного кодекса Российской Федерации полоса земли вдоль береговой линии (границы водного объекта) </w:t>
      </w:r>
      <w:r>
        <w:rPr>
          <w:sz w:val="28"/>
        </w:rPr>
        <w:lastRenderedPageBreak/>
        <w:t>водного объекта общего пользования (береговая полоса) предназначается для общего пользования и 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рыболовства и причаливания плавучих</w:t>
      </w:r>
      <w:proofErr w:type="gramEnd"/>
      <w:r>
        <w:rPr>
          <w:sz w:val="28"/>
        </w:rPr>
        <w:t xml:space="preserve"> средств. Ширина береговой полосы водных объектов общего пользования составляет 20 (двадцать) метров, за исключением береговой полосы каналов, а также рек и ручьев, протяженность которых от истока до устья не более чем 10 (десять) километров. Ширина береговой полосы каналов, а также рек и ручьев, протяженность которых от истока до устья не более чем 10 (десять) километров, составляет 5 (пять) метров. </w:t>
      </w:r>
    </w:p>
    <w:p w:rsidR="00C34533" w:rsidRDefault="00545A57">
      <w:pPr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Согласно части 1 статьи 106 Земельного кодекса Российской Федерации Правительство Российской Федерации утверждает положение в отношении каждого вида зон с особыми условиями использования территорий, за исключением зон с особыми условиями использования территорий, которые возникают в силу федерального закона. </w:t>
      </w:r>
      <w:proofErr w:type="gramStart"/>
      <w:r>
        <w:rPr>
          <w:sz w:val="28"/>
        </w:rPr>
        <w:t>Вышеуказанное положение определяет перечень ограничений использования земельных участков, которые могут быть установлены в границах указанных зон, за исключением случаев, если перечень этих ограничений установлен федеральным законом, а также перечень ограничений хозяйственной и иной деятельности, которые могут быть установлены на водном объекте в случае, если в границы зоны с особыми условиями использования территории включаются акватория водного объекта, ее часть.</w:t>
      </w:r>
      <w:proofErr w:type="gramEnd"/>
      <w:r>
        <w:rPr>
          <w:sz w:val="28"/>
        </w:rPr>
        <w:t xml:space="preserve"> Данным положением могут быть установлены разные перечни таких ограничений в зависимости от видов или характеристик объектов и (или) территорий, в отношении которых устанавливаются зоны с особыми условиями использования территорий. </w:t>
      </w:r>
    </w:p>
    <w:p w:rsidR="00C34533" w:rsidRDefault="00545A57">
      <w:pPr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Ограничения использования объекта недвижимого имущества, находящегося в границах территории объекта культурного наследия устанавливаются в соответствии с требованиями земельного законодательства Российской Федерации и Федерального закона от 25 июня 2002 года № 73-ФЗ «Об объектах культурного наследия (памятниках истории и культуры) народов Российской Федерации». </w:t>
      </w:r>
    </w:p>
    <w:p w:rsidR="00C34533" w:rsidRDefault="00545A57">
      <w:pPr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>Вместе с тем,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sectPr w:rsidR="00C34533">
      <w:footerReference w:type="default" r:id="rId153"/>
      <w:pgSz w:w="11906" w:h="16838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894" w:rsidRDefault="00674894">
      <w:r>
        <w:separator/>
      </w:r>
    </w:p>
  </w:endnote>
  <w:endnote w:type="continuationSeparator" w:id="0">
    <w:p w:rsidR="00674894" w:rsidRDefault="00674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eterburg">
    <w:panose1 w:val="00000000000000000000"/>
    <w:charset w:val="00"/>
    <w:family w:val="roman"/>
    <w:notTrueType/>
    <w:pitch w:val="default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894" w:rsidRDefault="00674894">
    <w:pPr>
      <w:pStyle w:val="af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894" w:rsidRDefault="00674894">
    <w:pPr>
      <w:pStyle w:val="af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894" w:rsidRDefault="00674894">
    <w:pPr>
      <w:framePr w:wrap="around" w:vAnchor="text" w:hAnchor="margin" w:xAlign="right" w:y="1"/>
    </w:pPr>
    <w:r>
      <w:rPr>
        <w:rStyle w:val="af9"/>
        <w:color w:val="FFFFFF"/>
      </w:rPr>
      <w:fldChar w:fldCharType="begin"/>
    </w:r>
    <w:r>
      <w:rPr>
        <w:rStyle w:val="af9"/>
        <w:color w:val="FFFFFF"/>
      </w:rPr>
      <w:instrText xml:space="preserve">PAGE </w:instrText>
    </w:r>
    <w:r>
      <w:rPr>
        <w:rStyle w:val="af9"/>
        <w:color w:val="FFFFFF"/>
      </w:rPr>
      <w:fldChar w:fldCharType="separate"/>
    </w:r>
    <w:r>
      <w:rPr>
        <w:rStyle w:val="af9"/>
        <w:noProof/>
        <w:color w:val="FFFFFF"/>
      </w:rPr>
      <w:t>81</w:t>
    </w:r>
    <w:r>
      <w:rPr>
        <w:rStyle w:val="af9"/>
        <w:color w:val="FFFFFF"/>
      </w:rPr>
      <w:fldChar w:fldCharType="end"/>
    </w:r>
  </w:p>
  <w:p w:rsidR="00674894" w:rsidRDefault="00674894">
    <w:pPr>
      <w:pStyle w:val="aff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894" w:rsidRDefault="00674894">
    <w:pPr>
      <w:framePr w:wrap="around" w:vAnchor="text" w:hAnchor="margin" w:xAlign="right" w:y="1"/>
    </w:pPr>
    <w:r>
      <w:rPr>
        <w:rStyle w:val="af9"/>
        <w:color w:val="FFFFFF"/>
      </w:rPr>
      <w:fldChar w:fldCharType="begin"/>
    </w:r>
    <w:r>
      <w:rPr>
        <w:rStyle w:val="af9"/>
        <w:color w:val="FFFFFF"/>
      </w:rPr>
      <w:instrText xml:space="preserve">PAGE </w:instrText>
    </w:r>
    <w:r>
      <w:rPr>
        <w:rStyle w:val="af9"/>
        <w:color w:val="FFFFFF"/>
      </w:rPr>
      <w:fldChar w:fldCharType="separate"/>
    </w:r>
    <w:r w:rsidR="00866745">
      <w:rPr>
        <w:rStyle w:val="af9"/>
        <w:noProof/>
        <w:color w:val="FFFFFF"/>
      </w:rPr>
      <w:t>179</w:t>
    </w:r>
    <w:r>
      <w:rPr>
        <w:rStyle w:val="af9"/>
        <w:color w:val="FFFFFF"/>
      </w:rPr>
      <w:fldChar w:fldCharType="end"/>
    </w:r>
  </w:p>
  <w:p w:rsidR="00674894" w:rsidRDefault="00674894">
    <w:pPr>
      <w:pStyle w:val="aff3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894" w:rsidRDefault="00674894">
    <w:pPr>
      <w:framePr w:wrap="around" w:vAnchor="text" w:hAnchor="margin" w:xAlign="right" w:y="1"/>
    </w:pPr>
    <w:r>
      <w:rPr>
        <w:rStyle w:val="af9"/>
        <w:color w:val="FFFFFF"/>
      </w:rPr>
      <w:fldChar w:fldCharType="begin"/>
    </w:r>
    <w:r>
      <w:rPr>
        <w:rStyle w:val="af9"/>
        <w:color w:val="FFFFFF"/>
      </w:rPr>
      <w:instrText xml:space="preserve">PAGE </w:instrText>
    </w:r>
    <w:r>
      <w:rPr>
        <w:rStyle w:val="af9"/>
        <w:color w:val="FFFFFF"/>
      </w:rPr>
      <w:fldChar w:fldCharType="end"/>
    </w:r>
  </w:p>
  <w:p w:rsidR="00674894" w:rsidRDefault="00674894">
    <w:pPr>
      <w:pStyle w:val="aff3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894" w:rsidRDefault="00674894">
    <w:pPr>
      <w:pStyle w:val="af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894" w:rsidRDefault="00674894">
      <w:r>
        <w:separator/>
      </w:r>
    </w:p>
  </w:footnote>
  <w:footnote w:type="continuationSeparator" w:id="0">
    <w:p w:rsidR="00674894" w:rsidRDefault="00674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894" w:rsidRDefault="00674894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866745">
      <w:rPr>
        <w:noProof/>
      </w:rPr>
      <w:t>179</w:t>
    </w:r>
    <w:r>
      <w:fldChar w:fldCharType="end"/>
    </w:r>
  </w:p>
  <w:p w:rsidR="00674894" w:rsidRDefault="00674894">
    <w:pPr>
      <w:pStyle w:val="a3"/>
      <w:jc w:val="center"/>
    </w:pPr>
  </w:p>
  <w:p w:rsidR="00674894" w:rsidRDefault="0067489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35462"/>
    <w:multiLevelType w:val="multilevel"/>
    <w:tmpl w:val="1BAE4A1A"/>
    <w:lvl w:ilvl="0">
      <w:start w:val="1"/>
      <w:numFmt w:val="decimal"/>
      <w:lvlText w:val="2.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533"/>
    <w:rsid w:val="000B6180"/>
    <w:rsid w:val="000C650F"/>
    <w:rsid w:val="00256632"/>
    <w:rsid w:val="0033404C"/>
    <w:rsid w:val="003B2617"/>
    <w:rsid w:val="00545A57"/>
    <w:rsid w:val="00674894"/>
    <w:rsid w:val="00760535"/>
    <w:rsid w:val="008234DC"/>
    <w:rsid w:val="00866745"/>
    <w:rsid w:val="00BA5F57"/>
    <w:rsid w:val="00BB74D2"/>
    <w:rsid w:val="00C34533"/>
    <w:rsid w:val="00CA3DB1"/>
    <w:rsid w:val="00D64F4F"/>
    <w:rsid w:val="00FA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keepNext/>
      <w:ind w:firstLine="567"/>
      <w:jc w:val="both"/>
      <w:outlineLvl w:val="5"/>
    </w:pPr>
    <w:rPr>
      <w:color w:val="FF000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4"/>
    </w:rPr>
  </w:style>
  <w:style w:type="paragraph" w:customStyle="1" w:styleId="a5">
    <w:name w:val="Знак Знак Знак Знак"/>
    <w:basedOn w:val="a"/>
    <w:link w:val="a6"/>
    <w:rPr>
      <w:rFonts w:ascii="Verdana" w:hAnsi="Verdana"/>
      <w:sz w:val="20"/>
    </w:rPr>
  </w:style>
  <w:style w:type="character" w:customStyle="1" w:styleId="a6">
    <w:name w:val="Знак Знак Знак Знак"/>
    <w:basedOn w:val="1"/>
    <w:link w:val="a5"/>
    <w:rPr>
      <w:rFonts w:ascii="Verdana" w:hAnsi="Verdana"/>
      <w:sz w:val="20"/>
    </w:rPr>
  </w:style>
  <w:style w:type="paragraph" w:customStyle="1" w:styleId="a7">
    <w:name w:val="Заголовок Знак"/>
    <w:link w:val="a8"/>
    <w:rPr>
      <w:rFonts w:ascii="Calibri Light" w:hAnsi="Calibri Light"/>
      <w:spacing w:val="-10"/>
      <w:sz w:val="56"/>
    </w:rPr>
  </w:style>
  <w:style w:type="character" w:customStyle="1" w:styleId="a8">
    <w:name w:val="Заголовок Знак"/>
    <w:link w:val="a7"/>
    <w:rPr>
      <w:rFonts w:ascii="Calibri Light" w:hAnsi="Calibri Light"/>
      <w:spacing w:val="-10"/>
      <w:sz w:val="56"/>
    </w:rPr>
  </w:style>
  <w:style w:type="paragraph" w:customStyle="1" w:styleId="FORMATTEXT">
    <w:name w:val=".FORMATTEXT"/>
    <w:link w:val="FORMATTEXT0"/>
    <w:pPr>
      <w:widowControl w:val="0"/>
    </w:pPr>
    <w:rPr>
      <w:sz w:val="24"/>
    </w:rPr>
  </w:style>
  <w:style w:type="character" w:customStyle="1" w:styleId="FORMATTEXT0">
    <w:name w:val=".FORMATTEXT"/>
    <w:link w:val="FORMATTEXT"/>
    <w:rPr>
      <w:sz w:val="24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639"/>
      </w:tabs>
      <w:spacing w:before="120"/>
      <w:ind w:right="-425"/>
    </w:pPr>
    <w:rPr>
      <w:sz w:val="20"/>
    </w:rPr>
  </w:style>
  <w:style w:type="character" w:customStyle="1" w:styleId="22">
    <w:name w:val="Оглавление 2 Знак"/>
    <w:basedOn w:val="1"/>
    <w:link w:val="21"/>
    <w:rPr>
      <w:sz w:val="20"/>
    </w:rPr>
  </w:style>
  <w:style w:type="paragraph" w:customStyle="1" w:styleId="12">
    <w:name w:val="Выделение1"/>
    <w:link w:val="a9"/>
    <w:rPr>
      <w:i/>
    </w:rPr>
  </w:style>
  <w:style w:type="character" w:styleId="a9">
    <w:name w:val="Emphasis"/>
    <w:link w:val="12"/>
    <w:rPr>
      <w:i/>
    </w:rPr>
  </w:style>
  <w:style w:type="paragraph" w:customStyle="1" w:styleId="msonormal0">
    <w:name w:val="msonormal"/>
    <w:basedOn w:val="a"/>
    <w:link w:val="msonormal1"/>
    <w:pPr>
      <w:spacing w:before="75" w:after="75"/>
      <w:ind w:left="75" w:right="75" w:firstLine="225"/>
      <w:jc w:val="both"/>
    </w:pPr>
    <w:rPr>
      <w:rFonts w:ascii="Verdana" w:hAnsi="Verdana"/>
      <w:sz w:val="18"/>
    </w:rPr>
  </w:style>
  <w:style w:type="character" w:customStyle="1" w:styleId="msonormal1">
    <w:name w:val="msonormal"/>
    <w:basedOn w:val="1"/>
    <w:link w:val="msonormal0"/>
    <w:rPr>
      <w:rFonts w:ascii="Verdana" w:hAnsi="Verdana"/>
      <w:color w:val="000000"/>
      <w:sz w:val="18"/>
    </w:rPr>
  </w:style>
  <w:style w:type="paragraph" w:styleId="41">
    <w:name w:val="toc 4"/>
    <w:basedOn w:val="a"/>
    <w:next w:val="a"/>
    <w:link w:val="42"/>
    <w:uiPriority w:val="39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Pr>
      <w:rFonts w:ascii="Calibri" w:hAnsi="Calibri"/>
      <w:sz w:val="20"/>
    </w:rPr>
  </w:style>
  <w:style w:type="paragraph" w:customStyle="1" w:styleId="51">
    <w:name w:val="Основной текст (5)"/>
    <w:basedOn w:val="a"/>
    <w:link w:val="52"/>
    <w:pPr>
      <w:spacing w:line="0" w:lineRule="atLeast"/>
      <w:ind w:left="300" w:hanging="300"/>
    </w:pPr>
    <w:rPr>
      <w:spacing w:val="-2"/>
      <w:sz w:val="18"/>
    </w:rPr>
  </w:style>
  <w:style w:type="character" w:customStyle="1" w:styleId="52">
    <w:name w:val="Основной текст (5)"/>
    <w:basedOn w:val="1"/>
    <w:link w:val="51"/>
    <w:rPr>
      <w:spacing w:val="-2"/>
      <w:sz w:val="18"/>
    </w:rPr>
  </w:style>
  <w:style w:type="paragraph" w:styleId="61">
    <w:name w:val="toc 6"/>
    <w:basedOn w:val="a"/>
    <w:next w:val="a"/>
    <w:link w:val="62"/>
    <w:uiPriority w:val="39"/>
    <w:pPr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Pr>
      <w:rFonts w:ascii="Calibri" w:hAnsi="Calibri"/>
      <w:sz w:val="20"/>
    </w:rPr>
  </w:style>
  <w:style w:type="paragraph" w:styleId="aa">
    <w:name w:val="Body Text Indent"/>
    <w:basedOn w:val="a"/>
    <w:link w:val="ab"/>
    <w:pPr>
      <w:ind w:left="-540" w:firstLine="709"/>
      <w:jc w:val="both"/>
    </w:pPr>
    <w:rPr>
      <w:sz w:val="28"/>
    </w:rPr>
  </w:style>
  <w:style w:type="character" w:customStyle="1" w:styleId="ab">
    <w:name w:val="Основной текст с отступом Знак"/>
    <w:basedOn w:val="1"/>
    <w:link w:val="aa"/>
    <w:rPr>
      <w:sz w:val="28"/>
    </w:rPr>
  </w:style>
  <w:style w:type="paragraph" w:styleId="7">
    <w:name w:val="toc 7"/>
    <w:basedOn w:val="a"/>
    <w:next w:val="a"/>
    <w:link w:val="70"/>
    <w:uiPriority w:val="39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Pr>
      <w:rFonts w:ascii="Calibri" w:hAnsi="Calibri"/>
      <w:sz w:val="20"/>
    </w:rPr>
  </w:style>
  <w:style w:type="paragraph" w:customStyle="1" w:styleId="formattext1">
    <w:name w:val="formattext"/>
    <w:basedOn w:val="a"/>
    <w:link w:val="formattext2"/>
    <w:pPr>
      <w:spacing w:beforeAutospacing="1" w:afterAutospacing="1"/>
    </w:pPr>
  </w:style>
  <w:style w:type="character" w:customStyle="1" w:styleId="formattext2">
    <w:name w:val="formattext"/>
    <w:basedOn w:val="1"/>
    <w:link w:val="formattext1"/>
    <w:rPr>
      <w:sz w:val="24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Iniiaiieoaenonionooiii2">
    <w:name w:val="Iniiaiie oaeno n ionooiii 2"/>
    <w:basedOn w:val="Iauiue"/>
    <w:link w:val="Iniiaiieoaenonionooiii20"/>
    <w:pPr>
      <w:widowControl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Iauiue0"/>
    <w:link w:val="Iniiaiieoaenonionooiii2"/>
    <w:rPr>
      <w:rFonts w:ascii="Peterburg" w:hAnsi="Peterburg"/>
    </w:rPr>
  </w:style>
  <w:style w:type="paragraph" w:customStyle="1" w:styleId="31">
    <w:name w:val="Основной текст3"/>
    <w:basedOn w:val="a"/>
    <w:link w:val="32"/>
    <w:pPr>
      <w:spacing w:line="198" w:lineRule="exact"/>
    </w:pPr>
    <w:rPr>
      <w:sz w:val="18"/>
    </w:rPr>
  </w:style>
  <w:style w:type="character" w:customStyle="1" w:styleId="32">
    <w:name w:val="Основной текст3"/>
    <w:basedOn w:val="1"/>
    <w:link w:val="31"/>
    <w:rPr>
      <w:sz w:val="18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ac">
    <w:name w:val="."/>
    <w:link w:val="ad"/>
    <w:pPr>
      <w:widowControl w:val="0"/>
    </w:pPr>
    <w:rPr>
      <w:sz w:val="24"/>
    </w:rPr>
  </w:style>
  <w:style w:type="character" w:customStyle="1" w:styleId="ad">
    <w:name w:val="."/>
    <w:link w:val="ac"/>
    <w:rPr>
      <w:sz w:val="24"/>
    </w:rPr>
  </w:style>
  <w:style w:type="paragraph" w:customStyle="1" w:styleId="s13">
    <w:name w:val="s_13"/>
    <w:basedOn w:val="a"/>
    <w:link w:val="s130"/>
    <w:pPr>
      <w:ind w:firstLine="720"/>
    </w:pPr>
  </w:style>
  <w:style w:type="character" w:customStyle="1" w:styleId="s130">
    <w:name w:val="s_13"/>
    <w:basedOn w:val="1"/>
    <w:link w:val="s13"/>
    <w:rPr>
      <w:sz w:val="24"/>
    </w:rPr>
  </w:style>
  <w:style w:type="paragraph" w:customStyle="1" w:styleId="ae">
    <w:name w:val="Знак Знак Знак Знак"/>
    <w:basedOn w:val="a"/>
    <w:link w:val="af"/>
    <w:rPr>
      <w:rFonts w:ascii="Verdana" w:hAnsi="Verdana"/>
      <w:sz w:val="20"/>
    </w:rPr>
  </w:style>
  <w:style w:type="character" w:customStyle="1" w:styleId="af">
    <w:name w:val="Знак Знак Знак Знак"/>
    <w:basedOn w:val="1"/>
    <w:link w:val="ae"/>
    <w:rPr>
      <w:rFonts w:ascii="Verdana" w:hAnsi="Verdana"/>
      <w:sz w:val="20"/>
    </w:rPr>
  </w:style>
  <w:style w:type="paragraph" w:customStyle="1" w:styleId="sourcetag">
    <w:name w:val="source__tag"/>
    <w:basedOn w:val="a"/>
    <w:link w:val="sourcetag0"/>
    <w:pPr>
      <w:spacing w:beforeAutospacing="1" w:afterAutospacing="1"/>
    </w:pPr>
  </w:style>
  <w:style w:type="character" w:customStyle="1" w:styleId="sourcetag0">
    <w:name w:val="source__tag"/>
    <w:basedOn w:val="1"/>
    <w:link w:val="sourcetag"/>
    <w:rPr>
      <w:sz w:val="24"/>
    </w:rPr>
  </w:style>
  <w:style w:type="paragraph" w:customStyle="1" w:styleId="af0">
    <w:name w:val="Обычный с первой строкой"/>
    <w:basedOn w:val="a"/>
    <w:link w:val="af1"/>
    <w:pPr>
      <w:ind w:firstLine="567"/>
      <w:jc w:val="both"/>
    </w:pPr>
    <w:rPr>
      <w:sz w:val="28"/>
    </w:rPr>
  </w:style>
  <w:style w:type="character" w:customStyle="1" w:styleId="af1">
    <w:name w:val="Обычный с первой строкой"/>
    <w:basedOn w:val="1"/>
    <w:link w:val="af0"/>
    <w:rPr>
      <w:sz w:val="28"/>
    </w:rPr>
  </w:style>
  <w:style w:type="paragraph" w:customStyle="1" w:styleId="af2">
    <w:link w:val="af3"/>
    <w:semiHidden/>
    <w:unhideWhenUsed/>
    <w:rPr>
      <w:sz w:val="24"/>
    </w:rPr>
  </w:style>
  <w:style w:type="character" w:customStyle="1" w:styleId="af3">
    <w:link w:val="af2"/>
    <w:semiHidden/>
    <w:unhideWhenUsed/>
    <w:rPr>
      <w:sz w:val="24"/>
    </w:rPr>
  </w:style>
  <w:style w:type="paragraph" w:customStyle="1" w:styleId="13">
    <w:name w:val="Строгий1"/>
    <w:link w:val="af4"/>
    <w:rPr>
      <w:b/>
    </w:rPr>
  </w:style>
  <w:style w:type="character" w:styleId="af4">
    <w:name w:val="Strong"/>
    <w:link w:val="13"/>
    <w:rPr>
      <w:b/>
    </w:rPr>
  </w:style>
  <w:style w:type="paragraph" w:styleId="af5">
    <w:name w:val="annotation subject"/>
    <w:basedOn w:val="af6"/>
    <w:next w:val="af6"/>
    <w:link w:val="af7"/>
    <w:rPr>
      <w:b/>
    </w:rPr>
  </w:style>
  <w:style w:type="character" w:customStyle="1" w:styleId="af7">
    <w:name w:val="Тема примечания Знак"/>
    <w:basedOn w:val="af8"/>
    <w:link w:val="af5"/>
    <w:rPr>
      <w:b/>
      <w:sz w:val="20"/>
    </w:rPr>
  </w:style>
  <w:style w:type="paragraph" w:customStyle="1" w:styleId="14">
    <w:name w:val="Номер страницы1"/>
    <w:basedOn w:val="15"/>
    <w:link w:val="af9"/>
  </w:style>
  <w:style w:type="character" w:styleId="af9">
    <w:name w:val="page number"/>
    <w:basedOn w:val="a0"/>
    <w:link w:val="14"/>
  </w:style>
  <w:style w:type="paragraph" w:customStyle="1" w:styleId="s1">
    <w:name w:val="s_1"/>
    <w:basedOn w:val="a"/>
    <w:link w:val="s10"/>
    <w:pPr>
      <w:spacing w:beforeAutospacing="1" w:afterAutospacing="1"/>
    </w:pPr>
  </w:style>
  <w:style w:type="character" w:customStyle="1" w:styleId="s10">
    <w:name w:val="s_1"/>
    <w:basedOn w:val="1"/>
    <w:link w:val="s1"/>
    <w:rPr>
      <w:sz w:val="24"/>
    </w:rPr>
  </w:style>
  <w:style w:type="paragraph" w:styleId="33">
    <w:name w:val="toc 3"/>
    <w:basedOn w:val="a"/>
    <w:next w:val="a"/>
    <w:link w:val="34"/>
    <w:uiPriority w:val="39"/>
    <w:pPr>
      <w:tabs>
        <w:tab w:val="right" w:leader="dot" w:pos="9639"/>
      </w:tabs>
      <w:jc w:val="both"/>
    </w:pPr>
    <w:rPr>
      <w:rFonts w:ascii="Calibri" w:hAnsi="Calibri"/>
      <w:sz w:val="20"/>
    </w:rPr>
  </w:style>
  <w:style w:type="character" w:customStyle="1" w:styleId="34">
    <w:name w:val="Оглавление 3 Знак"/>
    <w:basedOn w:val="1"/>
    <w:link w:val="33"/>
    <w:rPr>
      <w:rFonts w:ascii="Calibri" w:hAnsi="Calibri"/>
      <w:sz w:val="20"/>
    </w:rPr>
  </w:style>
  <w:style w:type="paragraph" w:customStyle="1" w:styleId="match">
    <w:name w:val="match"/>
    <w:link w:val="match0"/>
  </w:style>
  <w:style w:type="character" w:customStyle="1" w:styleId="match0">
    <w:name w:val="match"/>
    <w:link w:val="match"/>
  </w:style>
  <w:style w:type="paragraph" w:styleId="afa">
    <w:name w:val="Normal (Web)"/>
    <w:basedOn w:val="a"/>
    <w:link w:val="afb"/>
    <w:pPr>
      <w:spacing w:before="75" w:after="75"/>
      <w:ind w:left="75" w:right="75" w:firstLine="225"/>
      <w:jc w:val="both"/>
    </w:pPr>
    <w:rPr>
      <w:rFonts w:ascii="Verdana" w:hAnsi="Verdana"/>
      <w:sz w:val="18"/>
    </w:rPr>
  </w:style>
  <w:style w:type="character" w:customStyle="1" w:styleId="afb">
    <w:name w:val="Обычный (веб) Знак"/>
    <w:basedOn w:val="1"/>
    <w:link w:val="afa"/>
    <w:rPr>
      <w:rFonts w:ascii="Verdana" w:hAnsi="Verdana"/>
      <w:color w:val="000000"/>
      <w:sz w:val="18"/>
    </w:rPr>
  </w:style>
  <w:style w:type="paragraph" w:customStyle="1" w:styleId="16">
    <w:name w:val="Знак сноски1"/>
    <w:link w:val="afc"/>
    <w:rPr>
      <w:vertAlign w:val="superscript"/>
    </w:rPr>
  </w:style>
  <w:style w:type="character" w:styleId="afc">
    <w:name w:val="footnote reference"/>
    <w:link w:val="16"/>
    <w:rPr>
      <w:vertAlign w:val="superscript"/>
    </w:rPr>
  </w:style>
  <w:style w:type="paragraph" w:customStyle="1" w:styleId="nienie">
    <w:name w:val="nienie"/>
    <w:basedOn w:val="Iauiue"/>
    <w:link w:val="nienie0"/>
    <w:pPr>
      <w:keepLines/>
      <w:ind w:left="709" w:hanging="284"/>
      <w:jc w:val="both"/>
    </w:pPr>
    <w:rPr>
      <w:rFonts w:ascii="Peterburg" w:hAnsi="Peterburg"/>
      <w:sz w:val="24"/>
    </w:rPr>
  </w:style>
  <w:style w:type="character" w:customStyle="1" w:styleId="nienie0">
    <w:name w:val="nienie"/>
    <w:basedOn w:val="Iauiue0"/>
    <w:link w:val="nienie"/>
    <w:rPr>
      <w:rFonts w:ascii="Peterburg" w:hAnsi="Peterburg"/>
      <w:sz w:val="24"/>
    </w:rPr>
  </w:style>
  <w:style w:type="paragraph" w:customStyle="1" w:styleId="u">
    <w:name w:val="u"/>
    <w:basedOn w:val="a"/>
    <w:link w:val="u0"/>
    <w:pPr>
      <w:ind w:firstLine="390"/>
      <w:jc w:val="both"/>
    </w:pPr>
  </w:style>
  <w:style w:type="character" w:customStyle="1" w:styleId="u0">
    <w:name w:val="u"/>
    <w:basedOn w:val="1"/>
    <w:link w:val="u"/>
    <w:rPr>
      <w:color w:val="000000"/>
      <w:sz w:val="24"/>
    </w:rPr>
  </w:style>
  <w:style w:type="paragraph" w:customStyle="1" w:styleId="HEADERTEXT">
    <w:name w:val=".HEADERTEXT"/>
    <w:link w:val="HEADERTEXT0"/>
    <w:pPr>
      <w:widowControl w:val="0"/>
    </w:pPr>
    <w:rPr>
      <w:color w:val="2B4279"/>
      <w:sz w:val="24"/>
    </w:rPr>
  </w:style>
  <w:style w:type="character" w:customStyle="1" w:styleId="HEADERTEXT0">
    <w:name w:val=".HEADERTEXT"/>
    <w:link w:val="HEADERTEXT"/>
    <w:rPr>
      <w:color w:val="2B4279"/>
      <w:sz w:val="24"/>
    </w:rPr>
  </w:style>
  <w:style w:type="paragraph" w:customStyle="1" w:styleId="Web1">
    <w:name w:val="Обычный (Web)1"/>
    <w:basedOn w:val="a"/>
    <w:link w:val="Web10"/>
    <w:pPr>
      <w:spacing w:before="100" w:after="100"/>
      <w:ind w:left="480" w:right="240"/>
      <w:jc w:val="both"/>
    </w:pPr>
    <w:rPr>
      <w:rFonts w:ascii="Verdana" w:hAnsi="Verdana"/>
      <w:sz w:val="16"/>
    </w:rPr>
  </w:style>
  <w:style w:type="character" w:customStyle="1" w:styleId="Web10">
    <w:name w:val="Обычный (Web)1"/>
    <w:basedOn w:val="1"/>
    <w:link w:val="Web1"/>
    <w:rPr>
      <w:rFonts w:ascii="Verdana" w:hAnsi="Verdana"/>
      <w:color w:val="000000"/>
      <w:sz w:val="16"/>
    </w:rPr>
  </w:style>
  <w:style w:type="paragraph" w:styleId="afd">
    <w:name w:val="List Paragraph"/>
    <w:basedOn w:val="a"/>
    <w:link w:val="afe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e">
    <w:name w:val="Абзац списка Знак"/>
    <w:basedOn w:val="1"/>
    <w:link w:val="afd"/>
    <w:rPr>
      <w:rFonts w:ascii="Calibri" w:hAnsi="Calibri"/>
      <w:sz w:val="22"/>
    </w:rPr>
  </w:style>
  <w:style w:type="paragraph" w:styleId="af6">
    <w:name w:val="annotation text"/>
    <w:basedOn w:val="a"/>
    <w:link w:val="af8"/>
    <w:rPr>
      <w:sz w:val="20"/>
    </w:rPr>
  </w:style>
  <w:style w:type="character" w:customStyle="1" w:styleId="af8">
    <w:name w:val="Текст примечания Знак"/>
    <w:basedOn w:val="1"/>
    <w:link w:val="af6"/>
    <w:rPr>
      <w:sz w:val="20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2"/>
    </w:rPr>
  </w:style>
  <w:style w:type="paragraph" w:customStyle="1" w:styleId="FR2">
    <w:name w:val="FR2"/>
    <w:link w:val="FR20"/>
    <w:pPr>
      <w:widowControl w:val="0"/>
      <w:spacing w:line="252" w:lineRule="auto"/>
      <w:ind w:firstLine="160"/>
      <w:jc w:val="both"/>
    </w:pPr>
    <w:rPr>
      <w:sz w:val="18"/>
    </w:rPr>
  </w:style>
  <w:style w:type="character" w:customStyle="1" w:styleId="FR20">
    <w:name w:val="FR2"/>
    <w:link w:val="FR2"/>
    <w:rPr>
      <w:sz w:val="18"/>
    </w:rPr>
  </w:style>
  <w:style w:type="paragraph" w:customStyle="1" w:styleId="aff">
    <w:name w:val="Сноска"/>
    <w:basedOn w:val="a"/>
    <w:link w:val="aff0"/>
    <w:pPr>
      <w:spacing w:after="300" w:line="212" w:lineRule="exact"/>
      <w:jc w:val="both"/>
    </w:pPr>
    <w:rPr>
      <w:sz w:val="18"/>
    </w:rPr>
  </w:style>
  <w:style w:type="character" w:customStyle="1" w:styleId="aff0">
    <w:name w:val="Сноска"/>
    <w:basedOn w:val="1"/>
    <w:link w:val="aff"/>
    <w:rPr>
      <w:sz w:val="18"/>
    </w:rPr>
  </w:style>
  <w:style w:type="paragraph" w:customStyle="1" w:styleId="17">
    <w:name w:val="Гиперссылка1"/>
    <w:link w:val="aff1"/>
    <w:rPr>
      <w:color w:val="0000FF"/>
      <w:u w:val="single"/>
    </w:rPr>
  </w:style>
  <w:style w:type="character" w:styleId="aff1">
    <w:name w:val="Hyperlink"/>
    <w:link w:val="17"/>
    <w:uiPriority w:val="99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styleId="18">
    <w:name w:val="toc 1"/>
    <w:basedOn w:val="a"/>
    <w:next w:val="a"/>
    <w:link w:val="19"/>
    <w:uiPriority w:val="39"/>
    <w:pPr>
      <w:tabs>
        <w:tab w:val="right" w:leader="dot" w:pos="9639"/>
      </w:tabs>
      <w:spacing w:before="240" w:after="120"/>
      <w:ind w:right="-142"/>
    </w:pPr>
    <w:rPr>
      <w:rFonts w:ascii="Calibri" w:hAnsi="Calibri"/>
      <w:b/>
      <w:sz w:val="20"/>
    </w:rPr>
  </w:style>
  <w:style w:type="character" w:customStyle="1" w:styleId="19">
    <w:name w:val="Оглавление 1 Знак"/>
    <w:basedOn w:val="1"/>
    <w:link w:val="18"/>
    <w:rPr>
      <w:rFonts w:ascii="Calibri" w:hAnsi="Calibri"/>
      <w:b/>
      <w:sz w:val="20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Pr>
      <w:rFonts w:ascii="Arial" w:hAnsi="Arial"/>
      <w:b/>
      <w:sz w:val="24"/>
    </w:rPr>
  </w:style>
  <w:style w:type="paragraph" w:styleId="9">
    <w:name w:val="toc 9"/>
    <w:basedOn w:val="a"/>
    <w:next w:val="a"/>
    <w:link w:val="90"/>
    <w:uiPriority w:val="39"/>
    <w:pPr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Pr>
      <w:rFonts w:ascii="Calibri" w:hAnsi="Calibri"/>
      <w:sz w:val="20"/>
    </w:rPr>
  </w:style>
  <w:style w:type="paragraph" w:customStyle="1" w:styleId="140">
    <w:name w:val="Текст 14(основной)"/>
    <w:basedOn w:val="a"/>
    <w:link w:val="141"/>
    <w:pPr>
      <w:ind w:left="360"/>
      <w:jc w:val="both"/>
    </w:pPr>
    <w:rPr>
      <w:sz w:val="28"/>
    </w:rPr>
  </w:style>
  <w:style w:type="character" w:customStyle="1" w:styleId="141">
    <w:name w:val="Текст 14(основной)"/>
    <w:basedOn w:val="1"/>
    <w:link w:val="140"/>
    <w:rPr>
      <w:sz w:val="28"/>
    </w:rPr>
  </w:style>
  <w:style w:type="paragraph" w:customStyle="1" w:styleId="23">
    <w:name w:val="Основной текст (2)"/>
    <w:basedOn w:val="a"/>
    <w:link w:val="24"/>
    <w:pPr>
      <w:spacing w:line="198" w:lineRule="exact"/>
    </w:pPr>
    <w:rPr>
      <w:sz w:val="18"/>
    </w:rPr>
  </w:style>
  <w:style w:type="character" w:customStyle="1" w:styleId="24">
    <w:name w:val="Основной текст (2)"/>
    <w:basedOn w:val="1"/>
    <w:link w:val="23"/>
    <w:rPr>
      <w:sz w:val="18"/>
    </w:rPr>
  </w:style>
  <w:style w:type="paragraph" w:customStyle="1" w:styleId="1a">
    <w:name w:val="Знак примечания1"/>
    <w:link w:val="aff2"/>
    <w:rPr>
      <w:sz w:val="16"/>
    </w:rPr>
  </w:style>
  <w:style w:type="character" w:styleId="aff2">
    <w:name w:val="annotation reference"/>
    <w:link w:val="1a"/>
    <w:rPr>
      <w:sz w:val="16"/>
    </w:rPr>
  </w:style>
  <w:style w:type="paragraph" w:styleId="8">
    <w:name w:val="toc 8"/>
    <w:basedOn w:val="a"/>
    <w:next w:val="a"/>
    <w:link w:val="80"/>
    <w:uiPriority w:val="39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53">
    <w:name w:val="toc 5"/>
    <w:basedOn w:val="a"/>
    <w:next w:val="a"/>
    <w:link w:val="54"/>
    <w:uiPriority w:val="39"/>
    <w:pPr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Pr>
      <w:rFonts w:ascii="Calibri" w:hAnsi="Calibri"/>
      <w:sz w:val="20"/>
    </w:rPr>
  </w:style>
  <w:style w:type="paragraph" w:customStyle="1" w:styleId="Iauiue">
    <w:name w:val="Iau?iue"/>
    <w:link w:val="Iauiue0"/>
    <w:pPr>
      <w:widowControl w:val="0"/>
    </w:pPr>
  </w:style>
  <w:style w:type="character" w:customStyle="1" w:styleId="Iauiue0">
    <w:name w:val="Iau?iue"/>
    <w:link w:val="Iauiue"/>
  </w:style>
  <w:style w:type="paragraph" w:styleId="aff3">
    <w:name w:val="footer"/>
    <w:basedOn w:val="a"/>
    <w:link w:val="aff4"/>
    <w:pPr>
      <w:tabs>
        <w:tab w:val="center" w:pos="4677"/>
        <w:tab w:val="right" w:pos="9355"/>
      </w:tabs>
    </w:pPr>
  </w:style>
  <w:style w:type="character" w:customStyle="1" w:styleId="aff4">
    <w:name w:val="Нижний колонтитул Знак"/>
    <w:basedOn w:val="1"/>
    <w:link w:val="aff3"/>
    <w:rPr>
      <w:sz w:val="24"/>
    </w:rPr>
  </w:style>
  <w:style w:type="paragraph" w:customStyle="1" w:styleId="15">
    <w:name w:val="Основной шрифт абзаца1"/>
  </w:style>
  <w:style w:type="paragraph" w:customStyle="1" w:styleId="1b">
    <w:name w:val="Просмотренная гиперссылка1"/>
    <w:link w:val="aff5"/>
    <w:rPr>
      <w:color w:val="954F72"/>
      <w:u w:val="single"/>
    </w:rPr>
  </w:style>
  <w:style w:type="character" w:styleId="aff5">
    <w:name w:val="FollowedHyperlink"/>
    <w:link w:val="1b"/>
    <w:rPr>
      <w:color w:val="954F72"/>
      <w:u w:val="single"/>
    </w:rPr>
  </w:style>
  <w:style w:type="paragraph" w:styleId="aff6">
    <w:name w:val="Subtitle"/>
    <w:basedOn w:val="a"/>
    <w:next w:val="a"/>
    <w:link w:val="aff7"/>
    <w:uiPriority w:val="11"/>
    <w:qFormat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ff7">
    <w:name w:val="Подзаголовок Знак"/>
    <w:basedOn w:val="1"/>
    <w:link w:val="aff6"/>
    <w:rPr>
      <w:rFonts w:ascii="Calibri Light" w:hAnsi="Calibri Light"/>
      <w:sz w:val="24"/>
    </w:rPr>
  </w:style>
  <w:style w:type="paragraph" w:styleId="aff8">
    <w:name w:val="Title"/>
    <w:basedOn w:val="a"/>
    <w:link w:val="aff9"/>
    <w:uiPriority w:val="10"/>
    <w:qFormat/>
    <w:pPr>
      <w:jc w:val="center"/>
    </w:pPr>
    <w:rPr>
      <w:sz w:val="28"/>
    </w:rPr>
  </w:style>
  <w:style w:type="character" w:customStyle="1" w:styleId="aff9">
    <w:name w:val="Название Знак"/>
    <w:basedOn w:val="1"/>
    <w:link w:val="aff8"/>
    <w:rPr>
      <w:sz w:val="28"/>
    </w:rPr>
  </w:style>
  <w:style w:type="character" w:customStyle="1" w:styleId="40">
    <w:name w:val="Заголовок 4 Знак"/>
    <w:basedOn w:val="1"/>
    <w:link w:val="4"/>
    <w:rPr>
      <w:rFonts w:ascii="Calibri" w:hAnsi="Calibri"/>
      <w:b/>
      <w:sz w:val="28"/>
    </w:rPr>
  </w:style>
  <w:style w:type="paragraph" w:styleId="affa">
    <w:name w:val="Balloon Text"/>
    <w:basedOn w:val="a"/>
    <w:link w:val="affb"/>
    <w:rPr>
      <w:rFonts w:ascii="Tahoma" w:hAnsi="Tahoma"/>
      <w:sz w:val="16"/>
    </w:rPr>
  </w:style>
  <w:style w:type="character" w:customStyle="1" w:styleId="affb">
    <w:name w:val="Текст выноски Знак"/>
    <w:basedOn w:val="1"/>
    <w:link w:val="affa"/>
    <w:rPr>
      <w:rFonts w:ascii="Tahoma" w:hAnsi="Tahoma"/>
      <w:sz w:val="16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1c">
    <w:name w:val="Номер строки1"/>
    <w:basedOn w:val="15"/>
    <w:link w:val="affc"/>
  </w:style>
  <w:style w:type="character" w:styleId="affc">
    <w:name w:val="line number"/>
    <w:basedOn w:val="a0"/>
    <w:link w:val="1c"/>
  </w:style>
  <w:style w:type="character" w:customStyle="1" w:styleId="60">
    <w:name w:val="Заголовок 6 Знак"/>
    <w:basedOn w:val="1"/>
    <w:link w:val="6"/>
    <w:rPr>
      <w:color w:val="FF0000"/>
      <w:sz w:val="28"/>
    </w:rPr>
  </w:style>
  <w:style w:type="table" w:styleId="affd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17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21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2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7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63" Type="http://schemas.openxmlformats.org/officeDocument/2006/relationships/hyperlink" Target="https://internet.garant.ru/" TargetMode="External"/><Relationship Id="rId68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84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89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12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3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38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54" Type="http://schemas.openxmlformats.org/officeDocument/2006/relationships/fontTable" Target="fontTable.xml"/><Relationship Id="rId16" Type="http://schemas.openxmlformats.org/officeDocument/2006/relationships/hyperlink" Target="https://internet.garant.ru/" TargetMode="External"/><Relationship Id="rId107" Type="http://schemas.openxmlformats.org/officeDocument/2006/relationships/hyperlink" Target="https://internet.garant.ru/" TargetMode="External"/><Relationship Id="rId11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32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37" Type="http://schemas.openxmlformats.org/officeDocument/2006/relationships/hyperlink" Target="https://internet.garant.ru/" TargetMode="External"/><Relationship Id="rId5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8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74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79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02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2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28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44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49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95" Type="http://schemas.openxmlformats.org/officeDocument/2006/relationships/hyperlink" Target="https://internet.garant.ru/" TargetMode="External"/><Relationship Id="rId22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27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8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64" Type="http://schemas.openxmlformats.org/officeDocument/2006/relationships/hyperlink" Target="https://internet.garant.ru/" TargetMode="External"/><Relationship Id="rId69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1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18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34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39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80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85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50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55" Type="http://schemas.openxmlformats.org/officeDocument/2006/relationships/theme" Target="theme/theme1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25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3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38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6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9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67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0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08" Type="http://schemas.openxmlformats.org/officeDocument/2006/relationships/hyperlink" Target="https://internet.garant.ru/" TargetMode="External"/><Relationship Id="rId116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24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29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37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20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1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4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62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70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75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8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88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91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96" Type="http://schemas.openxmlformats.org/officeDocument/2006/relationships/hyperlink" Target="https://internet.garant.ru/" TargetMode="External"/><Relationship Id="rId111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32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40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45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53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28" Type="http://schemas.openxmlformats.org/officeDocument/2006/relationships/hyperlink" Target="https://login.consultant.ru/link/?req=doc&amp;base=LAW&amp;n=393947&amp;dst=100085&amp;field=134&amp;date=08.09.2021" TargetMode="External"/><Relationship Id="rId36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9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7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06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14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19" Type="http://schemas.openxmlformats.org/officeDocument/2006/relationships/hyperlink" Target="https://internet.garant.ru/" TargetMode="External"/><Relationship Id="rId127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0" Type="http://schemas.openxmlformats.org/officeDocument/2006/relationships/footer" Target="footer2.xml"/><Relationship Id="rId31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60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65" Type="http://schemas.openxmlformats.org/officeDocument/2006/relationships/hyperlink" Target="https://internet.garant.ru/" TargetMode="External"/><Relationship Id="rId7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78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81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86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94" Type="http://schemas.openxmlformats.org/officeDocument/2006/relationships/hyperlink" Target="https://internet.garant.ru/" TargetMode="External"/><Relationship Id="rId99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01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22" Type="http://schemas.openxmlformats.org/officeDocument/2006/relationships/hyperlink" Target="https://internet.garant.ru/" TargetMode="External"/><Relationship Id="rId130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35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4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48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51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8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39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09" Type="http://schemas.openxmlformats.org/officeDocument/2006/relationships/hyperlink" Target="https://internet.garant.ru/" TargetMode="External"/><Relationship Id="rId34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0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5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76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97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04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20" Type="http://schemas.openxmlformats.org/officeDocument/2006/relationships/hyperlink" Target="https://internet.garant.ru/" TargetMode="External"/><Relationship Id="rId125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41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46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7" Type="http://schemas.openxmlformats.org/officeDocument/2006/relationships/endnotes" Target="endnotes.xml"/><Relationship Id="rId71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92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2" Type="http://schemas.openxmlformats.org/officeDocument/2006/relationships/styles" Target="styles.xml"/><Relationship Id="rId29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24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0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5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66" Type="http://schemas.openxmlformats.org/officeDocument/2006/relationships/hyperlink" Target="https://internet.garant.ru/" TargetMode="External"/><Relationship Id="rId87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10" Type="http://schemas.openxmlformats.org/officeDocument/2006/relationships/hyperlink" Target="https://internet.garant.ru/" TargetMode="External"/><Relationship Id="rId115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31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36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61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82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52" Type="http://schemas.openxmlformats.org/officeDocument/2006/relationships/footer" Target="footer5.xml"/><Relationship Id="rId19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4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6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77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00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05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26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47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8" Type="http://schemas.openxmlformats.org/officeDocument/2006/relationships/header" Target="header1.xml"/><Relationship Id="rId51" Type="http://schemas.openxmlformats.org/officeDocument/2006/relationships/footer" Target="footer3.xml"/><Relationship Id="rId72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93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98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21" Type="http://schemas.openxmlformats.org/officeDocument/2006/relationships/hyperlink" Target="https://internet.garant.ru/" TargetMode="External"/><Relationship Id="rId142" Type="http://schemas.openxmlformats.org/officeDocument/2006/relationships/hyperlink" Target="file:///J:/&#1055;&#1047;&#1047;/!&#1053;&#1086;&#1088;&#1084;&#1072;&#1090;&#1080;&#1074;&#1099;/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267</Pages>
  <Words>51669</Words>
  <Characters>294518</Characters>
  <Application>Microsoft Office Word</Application>
  <DocSecurity>0</DocSecurity>
  <Lines>2454</Lines>
  <Paragraphs>690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dcterms:created xsi:type="dcterms:W3CDTF">2024-10-22T08:34:00Z</dcterms:created>
  <dcterms:modified xsi:type="dcterms:W3CDTF">2024-12-12T13:13:00Z</dcterms:modified>
</cp:coreProperties>
</file>