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 xml:space="preserve"> проекту правил землепользования и застройки </w:t>
      </w:r>
      <w:r>
        <w:rPr>
          <w:rFonts w:ascii="XO Thames" w:hAnsi="XO Thames"/>
          <w:sz w:val="28"/>
        </w:rPr>
        <w:t>Тотемского</w:t>
      </w:r>
      <w:r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административных границах </w:t>
      </w:r>
      <w:r>
        <w:rPr>
          <w:rFonts w:ascii="XO Thames" w:hAnsi="XO Thames"/>
          <w:sz w:val="28"/>
        </w:rPr>
        <w:t>Погореловского</w:t>
      </w:r>
      <w:r>
        <w:rPr>
          <w:rFonts w:ascii="XO Thames" w:hAnsi="XO Thames"/>
          <w:sz w:val="28"/>
        </w:rPr>
        <w:t xml:space="preserve"> сельсовета и части территории </w:t>
      </w:r>
      <w:r>
        <w:rPr>
          <w:rFonts w:ascii="XO Thames" w:hAnsi="XO Thames"/>
          <w:sz w:val="28"/>
        </w:rPr>
        <w:t>Маныловского</w:t>
      </w:r>
      <w:r>
        <w:rPr>
          <w:rFonts w:ascii="XO Thames" w:hAnsi="XO Thames"/>
          <w:sz w:val="28"/>
        </w:rPr>
        <w:t xml:space="preserve"> сельсовета – территории деревни </w:t>
      </w:r>
      <w:r>
        <w:rPr>
          <w:rFonts w:ascii="XO Thames" w:hAnsi="XO Thames"/>
          <w:sz w:val="28"/>
        </w:rPr>
        <w:t>Черепаниха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Тотемского</w:t>
      </w:r>
      <w:r>
        <w:rPr>
          <w:rFonts w:ascii="XO Thames" w:hAnsi="XO Thames"/>
          <w:sz w:val="28"/>
        </w:rPr>
        <w:t xml:space="preserve"> района.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проект правил землепользования и застройки.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с 22  августа 2024 года по 13 сентября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</w:t>
      </w:r>
      <w:r>
        <w:rPr>
          <w:rFonts w:ascii="XO Thames" w:hAnsi="XO Thames"/>
          <w:sz w:val="28"/>
        </w:rPr>
        <w:t>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3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51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Содержимое таблицы"/>
    <w:basedOn w:val="Style_1"/>
    <w:link w:val="Style_4_ch"/>
  </w:style>
  <w:style w:styleId="Style_4_ch" w:type="character">
    <w:name w:val="Содержимое таблицы"/>
    <w:basedOn w:val="Style_1_ch"/>
    <w:link w:val="Style_4"/>
  </w:style>
  <w:style w:styleId="Style_5" w:type="paragraph">
    <w:name w:val="WW-Absatz-Standardschriftart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oc 2"/>
    <w:next w:val="Style_1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WW-Absatz-Standardschriftart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-Absatz-Standardschriftart11111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WW-Absatz-Standardschriftart11111111111111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-Absatz-Standardschriftart11111111111111111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heading 5"/>
    <w:link w:val="Style_11_ch"/>
    <w:pPr>
      <w:ind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toc 4"/>
    <w:next w:val="Style_1"/>
    <w:link w:val="Style_1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15" w:type="paragraph">
    <w:name w:val="toc 6"/>
    <w:next w:val="Style_1"/>
    <w:link w:val="Style_1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Основной шрифт абзаца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Основной шрифт абзаца1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WW-Absatz-Standardschriftart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-Absatz-Standardschriftart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toc 7"/>
    <w:next w:val="Style_1"/>
    <w:link w:val="Style_1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WW-Absatz-Standardschriftart1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11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8Num1z2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8Num1z2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WW-Absatz-Standardschriftart111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WW8Num1z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8Num1z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heading 3"/>
    <w:link w:val="Style_26_ch"/>
    <w:uiPriority w:val="9"/>
    <w:qFormat/>
    <w:pPr>
      <w:ind/>
      <w:outlineLvl w:val="2"/>
    </w:pPr>
    <w:rPr>
      <w:b w:val="1"/>
    </w:rPr>
  </w:style>
  <w:style w:styleId="Style_26_ch" w:type="character">
    <w:name w:val="heading 3"/>
    <w:link w:val="Style_26"/>
    <w:rPr>
      <w:b w:val="1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27" w:type="paragraph">
    <w:name w:val="Цветовое выделение для Текст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27_ch" w:type="character">
    <w:name w:val="Цветовое выделение для Текст"/>
    <w:link w:val="Style_27"/>
    <w:rPr>
      <w:rFonts w:ascii="Times New Roman CYR" w:hAnsi="Times New Roman CYR"/>
      <w:color w:val="000000"/>
      <w:spacing w:val="0"/>
      <w:sz w:val="24"/>
    </w:rPr>
  </w:style>
  <w:style w:styleId="Style_28" w:type="paragraph">
    <w:name w:val="WW8Num1z6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1z6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Absatz-Standardschriftart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Absatz-Standardschriftart"/>
    <w:link w:val="Style_29"/>
    <w:rPr>
      <w:rFonts w:ascii="Times New Roman" w:hAnsi="Times New Roman"/>
      <w:color w:val="000000"/>
      <w:spacing w:val="0"/>
      <w:sz w:val="20"/>
    </w:rPr>
  </w:style>
  <w:style w:styleId="Style_9" w:type="paragraph">
    <w:name w:val="Body Text"/>
    <w:basedOn w:val="Style_1"/>
    <w:link w:val="Style_9_ch"/>
    <w:pPr>
      <w:ind/>
      <w:jc w:val="center"/>
    </w:pPr>
    <w:rPr>
      <w:b w:val="1"/>
      <w:sz w:val="22"/>
    </w:rPr>
  </w:style>
  <w:style w:styleId="Style_9_ch" w:type="character">
    <w:name w:val="Body Text"/>
    <w:basedOn w:val="Style_1_ch"/>
    <w:link w:val="Style_9"/>
    <w:rPr>
      <w:b w:val="1"/>
      <w:sz w:val="22"/>
    </w:rPr>
  </w:style>
  <w:style w:styleId="Style_30" w:type="paragraph">
    <w:name w:val="Указатель1"/>
    <w:basedOn w:val="Style_1"/>
    <w:link w:val="Style_30_ch"/>
  </w:style>
  <w:style w:styleId="Style_30_ch" w:type="character">
    <w:name w:val="Указатель1"/>
    <w:basedOn w:val="Style_1_ch"/>
    <w:link w:val="Style_30"/>
  </w:style>
  <w:style w:styleId="Style_31" w:type="paragraph">
    <w:name w:val="Contents 8"/>
    <w:link w:val="Style_31_ch"/>
    <w:rPr>
      <w:rFonts w:ascii="XO Thames" w:hAnsi="XO Thames"/>
      <w:sz w:val="28"/>
    </w:rPr>
  </w:style>
  <w:style w:styleId="Style_31_ch" w:type="character">
    <w:name w:val="Contents 8"/>
    <w:link w:val="Style_31"/>
    <w:rPr>
      <w:rFonts w:ascii="XO Thames" w:hAnsi="XO Thames"/>
      <w:sz w:val="28"/>
    </w:rPr>
  </w:style>
  <w:style w:styleId="Style_32" w:type="paragraph">
    <w:name w:val="WW-Absatz-Standardschriftart11111111111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WW-Absatz-Standardschriftart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-Absatz-Standardschriftart11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-Absatz-Standardschriftart11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-Absatz-Standardschriftart11111111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Указатель"/>
    <w:basedOn w:val="Style_1"/>
    <w:link w:val="Style_36_ch"/>
  </w:style>
  <w:style w:styleId="Style_36_ch" w:type="character">
    <w:name w:val="Указатель"/>
    <w:basedOn w:val="Style_1_ch"/>
    <w:link w:val="Style_36"/>
  </w:style>
  <w:style w:styleId="Style_37" w:type="paragraph">
    <w:name w:val="Заголовок таблицы"/>
    <w:basedOn w:val="Style_4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4_ch"/>
    <w:link w:val="Style_37"/>
    <w:rPr>
      <w:b w:val="1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WW8Num1z4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8Num1z4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toc 3"/>
    <w:next w:val="Style_1"/>
    <w:link w:val="Style_4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3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2"/>
    <w:basedOn w:val="Style_1"/>
    <w:next w:val="Style_1"/>
    <w:link w:val="Style_43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43_ch" w:type="character">
    <w:name w:val="heading 2"/>
    <w:basedOn w:val="Style_1_ch"/>
    <w:link w:val="Style_43"/>
    <w:rPr>
      <w:b w:val="1"/>
      <w:sz w:val="24"/>
    </w:rPr>
  </w:style>
  <w:style w:styleId="Style_44" w:type="paragraph">
    <w:name w:val="ConsPlusNonformat"/>
    <w:link w:val="Style_4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4_ch" w:type="character">
    <w:name w:val="ConsPlusNonformat"/>
    <w:link w:val="Style_44"/>
    <w:rPr>
      <w:rFonts w:ascii="Courier New" w:hAnsi="Courier New"/>
      <w:color w:val="000000"/>
      <w:spacing w:val="0"/>
      <w:sz w:val="20"/>
    </w:rPr>
  </w:style>
  <w:style w:styleId="Style_45" w:type="paragraph">
    <w:name w:val="WW-Absatz-Standardschriftart1111111111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1111111111111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Contents 3"/>
    <w:link w:val="Style_46_ch"/>
    <w:rPr>
      <w:rFonts w:ascii="XO Thames" w:hAnsi="XO Thames"/>
      <w:sz w:val="28"/>
    </w:rPr>
  </w:style>
  <w:style w:styleId="Style_46_ch" w:type="character">
    <w:name w:val="Contents 3"/>
    <w:link w:val="Style_46"/>
    <w:rPr>
      <w:rFonts w:ascii="XO Thames" w:hAnsi="XO Thames"/>
      <w:sz w:val="28"/>
    </w:rPr>
  </w:style>
  <w:style w:styleId="Style_47" w:type="paragraph">
    <w:name w:val="Default Paragraph Font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Default Paragraph Font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WW-Absatz-Standardschriftart111111111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111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-Absatz-Standardschriftart11111111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1111111111111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heading 3"/>
    <w:basedOn w:val="Style_1"/>
    <w:next w:val="Style_1"/>
    <w:link w:val="Style_51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51_ch" w:type="character">
    <w:name w:val="heading 3"/>
    <w:basedOn w:val="Style_1_ch"/>
    <w:link w:val="Style_51"/>
    <w:rPr>
      <w:b w:val="1"/>
    </w:rPr>
  </w:style>
  <w:style w:styleId="Style_52" w:type="paragraph">
    <w:name w:val="WW8Num1z8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8Num1z8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-Absatz-Standardschriftart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heading 5"/>
    <w:next w:val="Style_1"/>
    <w:link w:val="Style_5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pacing w:val="0"/>
      <w:sz w:val="22"/>
    </w:rPr>
  </w:style>
  <w:style w:styleId="Style_55" w:type="paragraph">
    <w:name w:val="Normal (Web)"/>
    <w:basedOn w:val="Style_1"/>
    <w:link w:val="Style_5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5_ch" w:type="character">
    <w:name w:val="Normal (Web)"/>
    <w:basedOn w:val="Style_1_ch"/>
    <w:link w:val="Style_55"/>
    <w:rPr>
      <w:rFonts w:ascii="Times New Roman" w:hAnsi="Times New Roman"/>
      <w:sz w:val="24"/>
    </w:rPr>
  </w:style>
  <w:style w:styleId="Style_56" w:type="paragraph">
    <w:name w:val="heading 1"/>
    <w:link w:val="Style_56_ch"/>
    <w:uiPriority w:val="9"/>
    <w:qFormat/>
    <w:pPr>
      <w:ind/>
      <w:outlineLvl w:val="0"/>
    </w:pPr>
    <w:rPr>
      <w:b w:val="1"/>
      <w:sz w:val="28"/>
    </w:rPr>
  </w:style>
  <w:style w:styleId="Style_56_ch" w:type="character">
    <w:name w:val="heading 1"/>
    <w:link w:val="Style_56"/>
    <w:rPr>
      <w:b w:val="1"/>
      <w:sz w:val="28"/>
    </w:rPr>
  </w:style>
  <w:style w:styleId="Style_57" w:type="paragraph">
    <w:name w:val="WW-Absatz-Standardschriftart11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1111111111"/>
    <w:link w:val="Style_57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8" w:type="paragraph">
    <w:name w:val="Footnote"/>
    <w:link w:val="Style_5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8_ch" w:type="character">
    <w:name w:val="Footnote"/>
    <w:link w:val="Style_58"/>
    <w:rPr>
      <w:rFonts w:ascii="XO Thames" w:hAnsi="XO Thames"/>
      <w:color w:val="000000"/>
      <w:spacing w:val="0"/>
      <w:sz w:val="22"/>
    </w:rPr>
  </w:style>
  <w:style w:styleId="Style_59" w:type="paragraph">
    <w:name w:val="toc 1"/>
    <w:next w:val="Style_1"/>
    <w:link w:val="Style_5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toc 1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Contents 5"/>
    <w:link w:val="Style_60_ch"/>
    <w:rPr>
      <w:rFonts w:ascii="XO Thames" w:hAnsi="XO Thames"/>
      <w:sz w:val="28"/>
    </w:rPr>
  </w:style>
  <w:style w:styleId="Style_60_ch" w:type="character">
    <w:name w:val="Contents 5"/>
    <w:link w:val="Style_60"/>
    <w:rPr>
      <w:rFonts w:ascii="XO Thames" w:hAnsi="XO Thames"/>
      <w:sz w:val="28"/>
    </w:rPr>
  </w:style>
  <w:style w:styleId="Style_14" w:type="paragraph">
    <w:name w:val="Default Paragraph Font_0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Default Paragraph Font_0"/>
    <w:link w:val="Style_14"/>
    <w:rPr>
      <w:rFonts w:ascii="Times New Roman" w:hAnsi="Times New Roman"/>
      <w:color w:val="000000"/>
      <w:spacing w:val="0"/>
      <w:sz w:val="20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Название объекта"/>
    <w:basedOn w:val="Style_1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Название объекта"/>
    <w:basedOn w:val="Style_1_ch"/>
    <w:link w:val="Style_62"/>
    <w:rPr>
      <w:i w:val="1"/>
      <w:sz w:val="24"/>
    </w:rPr>
  </w:style>
  <w:style w:styleId="Style_63" w:type="paragraph">
    <w:name w:val="Маркеры списка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63_ch" w:type="character">
    <w:name w:val="Маркеры списка"/>
    <w:link w:val="Style_63"/>
    <w:rPr>
      <w:rFonts w:ascii="OpenSymbol" w:hAnsi="OpenSymbol"/>
      <w:color w:val="000000"/>
      <w:spacing w:val="0"/>
      <w:sz w:val="20"/>
    </w:rPr>
  </w:style>
  <w:style w:styleId="Style_64" w:type="paragraph">
    <w:name w:val="Основной текст 31"/>
    <w:basedOn w:val="Style_1"/>
    <w:link w:val="Style_64_ch"/>
    <w:pPr>
      <w:ind/>
      <w:jc w:val="both"/>
    </w:pPr>
    <w:rPr>
      <w:sz w:val="24"/>
    </w:rPr>
  </w:style>
  <w:style w:styleId="Style_64_ch" w:type="character">
    <w:name w:val="Основной текст 31"/>
    <w:basedOn w:val="Style_1_ch"/>
    <w:link w:val="Style_64"/>
    <w:rPr>
      <w:sz w:val="24"/>
    </w:rPr>
  </w:style>
  <w:style w:styleId="Style_65" w:type="paragraph">
    <w:name w:val="Цветовое выделение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65_ch" w:type="character">
    <w:name w:val="Цветовое выделение"/>
    <w:link w:val="Style_65"/>
    <w:rPr>
      <w:rFonts w:ascii="Times New Roman" w:hAnsi="Times New Roman"/>
      <w:b w:val="1"/>
      <w:color w:val="26282F"/>
      <w:spacing w:val="0"/>
      <w:sz w:val="20"/>
    </w:rPr>
  </w:style>
  <w:style w:styleId="Style_66" w:type="paragraph">
    <w:name w:val="Internet link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66_ch" w:type="character">
    <w:name w:val="Internet link"/>
    <w:link w:val="Style_66"/>
    <w:rPr>
      <w:rFonts w:ascii="Times New Roman" w:hAnsi="Times New Roman"/>
      <w:color w:val="000080"/>
      <w:spacing w:val="0"/>
      <w:sz w:val="20"/>
      <w:u w:val="single"/>
    </w:rPr>
  </w:style>
  <w:style w:styleId="Style_67" w:type="paragraph">
    <w:name w:val="toc 9"/>
    <w:next w:val="Style_1"/>
    <w:link w:val="Style_6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pacing w:val="0"/>
      <w:sz w:val="28"/>
    </w:rPr>
  </w:style>
  <w:style w:styleId="Style_20" w:type="paragraph">
    <w:name w:val="Text body"/>
    <w:link w:val="Style_20_ch"/>
    <w:rPr>
      <w:b w:val="1"/>
      <w:sz w:val="22"/>
    </w:rPr>
  </w:style>
  <w:style w:styleId="Style_20_ch" w:type="character">
    <w:name w:val="Text body"/>
    <w:link w:val="Style_20"/>
    <w:rPr>
      <w:b w:val="1"/>
      <w:sz w:val="22"/>
    </w:rPr>
  </w:style>
  <w:style w:styleId="Style_68" w:type="paragraph">
    <w:name w:val="Колонтитул"/>
    <w:link w:val="Style_6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8_ch" w:type="character">
    <w:name w:val="Колонтитул"/>
    <w:link w:val="Style_68"/>
    <w:rPr>
      <w:rFonts w:ascii="XO Thames" w:hAnsi="XO Thames"/>
      <w:color w:val="000000"/>
      <w:spacing w:val="0"/>
      <w:sz w:val="20"/>
    </w:rPr>
  </w:style>
  <w:style w:styleId="Style_69" w:type="paragraph">
    <w:name w:val="WW-Absatz-Standardschriftart1111111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111111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WW-Absatz-Standardschriftart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heading 1"/>
    <w:basedOn w:val="Style_1"/>
    <w:next w:val="Style_1"/>
    <w:link w:val="Style_71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71_ch" w:type="character">
    <w:name w:val="heading 1"/>
    <w:basedOn w:val="Style_1_ch"/>
    <w:link w:val="Style_71"/>
    <w:rPr>
      <w:b w:val="1"/>
      <w:sz w:val="28"/>
    </w:rPr>
  </w:style>
  <w:style w:styleId="Style_72" w:type="paragraph">
    <w:name w:val="WW-Absatz-Standardschriftart1111111111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-Absatz-Standardschriftart111111111111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WW8Num1z0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WW8Num1z0"/>
    <w:link w:val="Style_73"/>
    <w:rPr>
      <w:rFonts w:ascii="Times New Roman" w:hAnsi="Times New Roman"/>
      <w:color w:val="000000"/>
      <w:spacing w:val="0"/>
      <w:sz w:val="20"/>
    </w:rPr>
  </w:style>
  <w:style w:styleId="Style_74" w:type="paragraph">
    <w:name w:val="toc 8"/>
    <w:next w:val="Style_1"/>
    <w:link w:val="Style_7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8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WW-Absatz-Standardschriftart11111111111111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-Absatz-Standardschriftart111111111111111111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-Absatz-Standardschriftart111111111111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8Num1z7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8Num1z7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Title"/>
    <w:link w:val="Style_78_ch"/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WW-Absatz-Standardschriftart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WW-Absatz-Standardschriftart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WW-Absatz-Standardschriftart111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WW-Absatz-Standardschriftart11111111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toc 5"/>
    <w:next w:val="Style_1"/>
    <w:link w:val="Style_8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toc 5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caption"/>
    <w:basedOn w:val="Style_1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caption"/>
    <w:basedOn w:val="Style_1_ch"/>
    <w:link w:val="Style_83"/>
    <w:rPr>
      <w:i w:val="1"/>
      <w:sz w:val="24"/>
    </w:rPr>
  </w:style>
  <w:style w:styleId="Style_84" w:type="paragraph">
    <w:name w:val="Заголовок"/>
    <w:basedOn w:val="Style_1"/>
    <w:next w:val="Style_9"/>
    <w:link w:val="Style_84_ch"/>
    <w:pPr>
      <w:keepNext w:val="1"/>
      <w:spacing w:after="120" w:before="240"/>
      <w:ind/>
    </w:pPr>
    <w:rPr>
      <w:rFonts w:ascii="Arial" w:hAnsi="Arial"/>
      <w:sz w:val="28"/>
    </w:rPr>
  </w:style>
  <w:style w:styleId="Style_84_ch" w:type="character">
    <w:name w:val="Заголовок"/>
    <w:basedOn w:val="Style_1_ch"/>
    <w:link w:val="Style_84"/>
    <w:rPr>
      <w:rFonts w:ascii="Arial" w:hAnsi="Arial"/>
      <w:sz w:val="28"/>
    </w:rPr>
  </w:style>
  <w:style w:styleId="Style_85" w:type="paragraph">
    <w:name w:val="WW8Num2z0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85_ch" w:type="character">
    <w:name w:val="WW8Num2z0"/>
    <w:link w:val="Style_85"/>
    <w:rPr>
      <w:rFonts w:ascii="Symbol" w:hAnsi="Symbol"/>
      <w:color w:val="000000"/>
      <w:spacing w:val="0"/>
      <w:sz w:val="20"/>
    </w:rPr>
  </w:style>
  <w:style w:styleId="Style_86" w:type="paragraph">
    <w:name w:val="WW-Absatz-Standardschriftart1111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11111111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Subtitle"/>
    <w:link w:val="Style_87_ch"/>
    <w:uiPriority w:val="11"/>
    <w:qFormat/>
    <w:rPr>
      <w:rFonts w:ascii="XO Thames" w:hAnsi="XO Thames"/>
      <w:i w:val="1"/>
      <w:sz w:val="24"/>
    </w:rPr>
  </w:style>
  <w:style w:styleId="Style_87_ch" w:type="character">
    <w:name w:val="Subtitle"/>
    <w:link w:val="Style_87"/>
    <w:rPr>
      <w:rFonts w:ascii="XO Thames" w:hAnsi="XO Thames"/>
      <w:i w:val="1"/>
      <w:sz w:val="24"/>
    </w:rPr>
  </w:style>
  <w:style w:styleId="Style_88" w:type="paragraph">
    <w:name w:val="WW-Absatz-Standardschriftart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Гипертекстовая ссылка"/>
    <w:basedOn w:val="Style_65"/>
    <w:link w:val="Style_89_ch"/>
    <w:rPr>
      <w:b w:val="0"/>
      <w:color w:val="106BBE"/>
    </w:rPr>
  </w:style>
  <w:style w:styleId="Style_89_ch" w:type="character">
    <w:name w:val="Гипертекстовая ссылка"/>
    <w:basedOn w:val="Style_65_ch"/>
    <w:link w:val="Style_89"/>
    <w:rPr>
      <w:b w:val="0"/>
      <w:color w:val="106BBE"/>
    </w:rPr>
  </w:style>
  <w:style w:styleId="Style_90" w:type="paragraph">
    <w:name w:val="WW-Absatz-Standardschriftart111111111111111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1111111111111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Title"/>
    <w:next w:val="Style_1"/>
    <w:link w:val="Style_9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color w:val="000000"/>
      <w:spacing w:val="0"/>
      <w:sz w:val="40"/>
    </w:rPr>
  </w:style>
  <w:style w:styleId="Style_92" w:type="paragraph">
    <w:name w:val="Contents 2"/>
    <w:link w:val="Style_92_ch"/>
    <w:rPr>
      <w:rFonts w:ascii="XO Thames" w:hAnsi="XO Thames"/>
      <w:sz w:val="28"/>
    </w:rPr>
  </w:style>
  <w:style w:styleId="Style_92_ch" w:type="character">
    <w:name w:val="Contents 2"/>
    <w:link w:val="Style_92"/>
    <w:rPr>
      <w:rFonts w:ascii="XO Thames" w:hAnsi="XO Thames"/>
      <w:sz w:val="28"/>
    </w:rPr>
  </w:style>
  <w:style w:styleId="Style_93" w:type="paragraph">
    <w:name w:val="heading 4"/>
    <w:next w:val="Style_1"/>
    <w:link w:val="Style_9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3_ch" w:type="character">
    <w:name w:val="heading 4"/>
    <w:link w:val="Style_93"/>
    <w:rPr>
      <w:rFonts w:ascii="XO Thames" w:hAnsi="XO Thames"/>
      <w:b w:val="1"/>
      <w:color w:val="000000"/>
      <w:spacing w:val="0"/>
      <w:sz w:val="24"/>
    </w:rPr>
  </w:style>
  <w:style w:styleId="Style_94" w:type="paragraph">
    <w:name w:val="Subtitle"/>
    <w:next w:val="Style_1"/>
    <w:link w:val="Style_9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4_ch" w:type="character">
    <w:name w:val="Subtitle"/>
    <w:link w:val="Style_94"/>
    <w:rPr>
      <w:rFonts w:ascii="XO Thames" w:hAnsi="XO Thames"/>
      <w:i w:val="1"/>
      <w:color w:val="000000"/>
      <w:spacing w:val="0"/>
      <w:sz w:val="24"/>
    </w:rPr>
  </w:style>
  <w:style w:styleId="Style_95" w:type="paragraph">
    <w:name w:val="heading 4"/>
    <w:link w:val="Style_95_ch"/>
    <w:pPr>
      <w:ind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heading 2"/>
    <w:link w:val="Style_96_ch"/>
    <w:uiPriority w:val="9"/>
    <w:qFormat/>
    <w:pPr>
      <w:ind/>
      <w:outlineLvl w:val="1"/>
    </w:pPr>
    <w:rPr>
      <w:b w:val="1"/>
      <w:sz w:val="24"/>
    </w:rPr>
  </w:style>
  <w:style w:styleId="Style_96_ch" w:type="character">
    <w:name w:val="heading 2"/>
    <w:link w:val="Style_96"/>
    <w:rPr>
      <w:b w:val="1"/>
      <w:sz w:val="24"/>
    </w:rPr>
  </w:style>
  <w:style w:styleId="Style_97" w:type="paragraph">
    <w:name w:val="WW8Num1z3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8Num1z3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Основной шрифт абзаца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Основной шрифт абзаца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Caption"/>
    <w:basedOn w:val="Style_1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Caption"/>
    <w:basedOn w:val="Style_1_ch"/>
    <w:link w:val="Style_99"/>
    <w:rPr>
      <w:i w:val="1"/>
      <w:sz w:val="24"/>
    </w:rPr>
  </w:style>
  <w:style w:styleId="Style_100" w:type="paragraph">
    <w:name w:val="WW8Num1z5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5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2024-08-20T11:07:50Z</dcterms:modified>
</cp:coreProperties>
</file>