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Главе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Тотемского муниципального 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округа</w:t>
      </w:r>
    </w:p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С.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Л. Селянину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от  гражданина(ки) 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________________________________________ 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shd w:fill="FFFFFF" w:val="clear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8"/>
          <w:highlight w:val="white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                                </w:t>
      </w:r>
      <w:r>
        <w:rPr>
          <w:rFonts w:eastAsia="Courier New" w:cs="Courier New" w:ascii="Courier New" w:hAnsi="Courier New"/>
          <w:color w:val="00000A"/>
          <w:spacing w:val="0"/>
          <w:sz w:val="28"/>
          <w:shd w:fill="FFFFFF" w:val="clear"/>
        </w:rPr>
        <w:t>ЗАЯВЛЕНИЕ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shd w:fill="FFFFFF" w:val="clear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Прошу  произвести  оценку  доходов  и  иных  денежных средств для признания  молодой семьи имеющей достаточные доходы, позволяющие получить кредит, либо  иные  денежные  средства  для  оплаты  расчетной  (средней) стоимости жилых помещений в части, превышающей размер предоставляемой социальной выплаты на  приобретение жилого помещения  или создание объекта индивидуального жилищного строительства.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4"/>
          <w:shd w:fill="FFFFFF" w:val="clear"/>
        </w:rPr>
        <w:t>Состав семьи: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  <w:t>супруг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______________________________________________________________________________________________,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(Ф.И.О., дата рождения)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паспорт: серия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 N _______________,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выданный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___________________________________________________________________________ "_____"___________________ г.,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проживает по адресу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: _________________________________________________________________________________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bookmarkStart w:id="0" w:name="__DdeLink__134_3654542987"/>
      <w:bookmarkEnd w:id="0"/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_______________________________________________________________________________________________________;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8"/>
          <w:highlight w:val="white"/>
        </w:rPr>
      </w:pPr>
      <w:r>
        <w:rPr>
          <w:rFonts w:eastAsia="Courier New" w:cs="Courier New"/>
          <w:color w:val="00000A"/>
          <w:spacing w:val="0"/>
          <w:sz w:val="28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  <w:t>супруга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_____________________________________________________________________________________________,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(Ф.И.О., дата рождения)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паспорт: серия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 N _______________,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выданный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___________________________________________________________________________ "_____"___________________ г.,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проживает по адресу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: _________________________________________________________________________________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highlight w:val="white"/>
          <w:shd w:fill="FFFFFF" w:val="clear"/>
        </w:rPr>
        <w:t>_____________________________________________________________________________________;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8"/>
          <w:highlight w:val="white"/>
        </w:rPr>
      </w:pPr>
      <w:r>
        <w:rPr>
          <w:rFonts w:eastAsia="Courier New" w:cs="Courier New"/>
          <w:color w:val="00000A"/>
          <w:spacing w:val="0"/>
          <w:sz w:val="28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  <w:t>дети: 1.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____________________________________________________________________________________________________,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(Ф.И.О., дата рождения)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свидетельство о рождении или иной документ, удостоверяющий личность ребенка  (паспорт  -  для  ребенка,  достигшего 14 лет) (ненужное вычеркнуть),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серия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_____________N____________________,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выданное(ый)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 "_____"________________ г.,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проживает по адресу: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>_____________________________________________________________________________________;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8"/>
          <w:highlight w:val="white"/>
        </w:rPr>
      </w:pPr>
      <w:r>
        <w:rPr>
          <w:rFonts w:eastAsia="Courier New" w:cs="Courier New" w:ascii="Courier New" w:hAnsi="Courier New"/>
          <w:color w:val="00000A"/>
          <w:spacing w:val="0"/>
          <w:sz w:val="28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  <w:t>2.</w:t>
      </w: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___________________________________________________________________________________________________,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(Ф.И.О., дата рождения)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свидетельство о рождении или иной документ, удостоверяющий личность ребенка  (паспорт  -  для  ребенка,  достигшего 14 лет) (ненужное вычеркнуть),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серия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_____________N____________________,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выданное(ый)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 "_____"_________________ г.,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проживает по адресу: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>_____________________________________________________________________________________;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8"/>
          <w:highlight w:val="white"/>
        </w:rPr>
      </w:pPr>
      <w:r>
        <w:rPr>
          <w:rFonts w:eastAsia="Courier New" w:cs="Courier New"/>
          <w:color w:val="00000A"/>
          <w:spacing w:val="0"/>
          <w:sz w:val="28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  <w:t>3.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____________________________________________________________________________________________________,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(Ф.И.О., дата рождения)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свидетельство о рождении или иной документ, удостоверяющий личность ребенка  (паспорт  -  для  ребенка,  достигшего 14 лет) (ненужное вычеркнуть),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серия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_____________N____________________, </w:t>
      </w: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 xml:space="preserve">выданное(ый)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 "_____"_________________ г.,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проживает по адресу: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______________________________________________________________________________________________________;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Courier New" w:cs="Courier New"/>
          <w:color w:val="00000A"/>
          <w:spacing w:val="0"/>
          <w:sz w:val="28"/>
          <w:shd w:fill="FFFFFF" w:val="clear"/>
        </w:rPr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8"/>
          <w:highlight w:val="white"/>
        </w:rPr>
      </w:pPr>
      <w:r>
        <w:rPr>
          <w:rFonts w:eastAsia="Courier New" w:cs="Courier New" w:ascii="Times New Roman" w:hAnsi="Times New Roman"/>
          <w:color w:val="00000A"/>
          <w:spacing w:val="0"/>
          <w:sz w:val="28"/>
          <w:shd w:fill="FFFFFF" w:val="clear"/>
        </w:rPr>
        <w:t>К заявлению прилагаются следующие документы: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1.</w:t>
      </w: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(наименование и номер документа, кем и когда выдан)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2. 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(наименование и номер документа, кем и когда выдан)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3. 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(наименование и номер документа, кем и когда выдан)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4. 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(наименование и номер документа, кем и когда выдан)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5. </w:t>
      </w: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>___________________________________________________________________________________.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          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(наименование и номер документа, кем и когда выдан)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Courier New" w:cs="Courier New"/>
          <w:color w:val="00000A"/>
          <w:spacing w:val="0"/>
          <w:sz w:val="20"/>
          <w:shd w:fill="FFFFFF" w:val="clear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Настоящим даю свое согласие в соответствии со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FF"/>
            <w:spacing w:val="0"/>
            <w:sz w:val="24"/>
            <w:szCs w:val="24"/>
            <w:highlight w:val="white"/>
            <w:u w:val="single"/>
          </w:rPr>
          <w:t>статьей 9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Федерального закона от  27  июля  2006  года  N  152-ФЗ "О персональных данных" органу местного самоуправления     муниципального    образования    Вологодской    области, расположенному по адресу:г. Тотьма, ул. Володарского, д.4, на обработку указанных  в  заявлении персональных данных, включая сбор, систематизацию, накопление, автоматизированную  обработку, хранение, уточнение (обновление, изменение),  использование,   передачу   по   запросу,   обезличивание,  блокирование  и уничтожение,  для  решения  о  признании (отказе в признании) молодой семьи имеющей достаточные доходы, позволяющие получить кредит, либо иные денежные средства  для оплаты расчетной (средней) стоимости жилых помещений в части, превышающей  размер  предоставляемой  социальной  выплаты  на  приобретение  (строительство) жилья.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Согласие  на обработку персональных данных действует до даты его отзыва мною  путем  направления  в  орган  местного  самоуправления муниципального образования Вологодской области письменного сообщения об указанном отзыве в произвольной форме.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shd w:fill="FFFFFF" w:val="clear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>1) ____________________________________________  __________________  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 совершеннолетнего члена семьи)                                 (подпись)                           (дата)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Courier New" w:hAnsi="Courier New"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 w:ascii="Courier New" w:hAnsi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>2)  ____________________________________________  __________________  _____________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Courier New" w:hAnsi="Courier New"/>
          <w:color w:val="00000A"/>
          <w:spacing w:val="0"/>
          <w:sz w:val="20"/>
          <w:shd w:fill="FFFFFF" w:val="clear"/>
        </w:rPr>
        <w:t xml:space="preserve">           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>(Ф.И.О. совершеннолетнего члена семьи)                                (подпись)                          (дата)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eastAsia="Courier New" w:cs="Courier New"/>
          <w:color w:val="00000A"/>
          <w:spacing w:val="0"/>
          <w:sz w:val="20"/>
          <w:highlight w:val="white"/>
        </w:rPr>
      </w:pPr>
      <w:r>
        <w:rPr>
          <w:rFonts w:eastAsia="Courier New" w:cs="Courier New"/>
          <w:color w:val="00000A"/>
          <w:spacing w:val="0"/>
          <w:sz w:val="20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ourier New" w:cs="Courier New"/>
          <w:color w:val="00000A"/>
          <w:spacing w:val="0"/>
          <w:sz w:val="24"/>
          <w:highlight w:val="white"/>
        </w:rPr>
      </w:pPr>
      <w:r>
        <w:rPr>
          <w:rFonts w:eastAsia="Courier New" w:cs="Courier New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Times New Roman" w:hAnsi="Times New Roman"/>
          <w:color w:val="00000A"/>
          <w:spacing w:val="0"/>
          <w:sz w:val="24"/>
          <w:shd w:fill="FFFFFF" w:val="clear"/>
        </w:rPr>
        <w:t>Заявление и прилагаемые к нему согласно перечню документы приняты</w:t>
      </w: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ourier New" w:cs="Courier New"/>
          <w:color w:val="00000A"/>
          <w:spacing w:val="0"/>
          <w:sz w:val="20"/>
          <w:shd w:fill="FFFFFF" w:val="clear"/>
        </w:rPr>
      </w:pPr>
      <w:r>
        <w:rPr>
          <w:rFonts w:eastAsia="Courier New" w:cs="Courier New" w:ascii="Times New Roman" w:hAnsi="Times New Roman"/>
          <w:color w:val="00000A"/>
          <w:spacing w:val="0"/>
          <w:sz w:val="20"/>
          <w:shd w:fill="FFFFFF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Courier New" w:cs="Courier New" w:ascii="Times New Roman" w:hAnsi="Times New Roman"/>
          <w:color w:val="00000A"/>
          <w:spacing w:val="0"/>
          <w:sz w:val="22"/>
          <w:szCs w:val="22"/>
          <w:shd w:fill="FFFFFF" w:val="clear"/>
        </w:rPr>
        <w:t>Консультант отдела строительства и дорожного хозяйства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ourier New" w:cs="Courier New" w:ascii="Times New Roman" w:hAnsi="Times New Roman"/>
          <w:color w:val="00000A"/>
          <w:spacing w:val="0"/>
          <w:sz w:val="22"/>
          <w:szCs w:val="22"/>
          <w:shd w:fill="FFFFFF" w:val="clear"/>
        </w:rPr>
        <w:t>администрации района             ____________________  Т. В. Лядова                  "____"___________ 20_____ г.</w:t>
      </w:r>
    </w:p>
    <w:sectPr>
      <w:type w:val="nextPage"/>
      <w:pgSz w:w="12240" w:h="15840"/>
      <w:pgMar w:left="1417" w:right="454" w:header="0" w:top="454" w:footer="0" w:bottom="45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compat/>
  <w:themeFontLang w:val="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/>
    </w:pPrDefault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</w:docDefaults>
  <w:style w:type="paragraph" w:styleId="Normal">
    <w:name w:val="Normal"/>
    <w:pPr>
      <w:widowControl w:val="false"/>
      <w:bidi w:val="0"/>
      <w:jc w:val="left"/>
    </w:pPr>
    <w:qFormat/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basedOn w:val="Normal"/>
    <w:name w:val="Заголовок"/>
    <w:next w:val="Style16"/>
    <w:pPr>
      <w:keepNext/>
      <w:spacing w:before="240" w:after="120"/>
    </w:pPr>
    <w:qFormat/>
    <w:rPr>
      <w:rFonts w:ascii="Liberation Sans" w:hAnsi="Liberation Sans" w:eastAsia="Microsoft YaHei" w:cs="Mangal"/>
      <w:sz w:val="28"/>
      <w:szCs w:val="28"/>
    </w:rPr>
  </w:style>
  <w:style w:type="paragraph" w:styleId="Style16">
    <w:basedOn w:val="Normal"/>
    <w:name w:val="Body Text"/>
    <w:pPr>
      <w:spacing w:lineRule="auto" w:line="288" w:before="0" w:after="140"/>
    </w:pPr>
    <w:rPr/>
  </w:style>
  <w:style w:type="paragraph" w:styleId="Style17">
    <w:basedOn w:val="Style16"/>
    <w:name w:val="List"/>
    <w:pPr/>
    <w:rPr>
      <w:rFonts w:cs="Mangal"/>
    </w:rPr>
  </w:style>
  <w:style w:type="paragraph" w:styleId="Style18">
    <w:basedOn w:val="Normal"/>
    <w:name w:val="Caption"/>
    <w:pPr>
      <w:suppressLineNumbers/>
      <w:spacing w:before="120" w:after="120"/>
    </w:pPr>
    <w:qFormat/>
    <w:rPr>
      <w:rFonts w:cs="Mangal"/>
      <w:i/>
      <w:iCs/>
      <w:sz w:val="24"/>
      <w:szCs w:val="24"/>
    </w:rPr>
  </w:style>
  <w:style w:type="paragraph" w:styleId="Style19">
    <w:basedOn w:val="Normal"/>
    <w:name w:val="Указатель"/>
    <w:pPr>
      <w:suppressLineNumbers/>
    </w:pPr>
    <w:qFormat/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9670EA7EC0C292EAD5551270DC89E7919668FF9D22FF4E19CDFD06F800D27F0C9535AB9A9D07417u2B0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