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clear" w:pos="708"/>
          <w:tab w:val="left" w:pos="8222" w:leader="none"/>
        </w:tabs>
        <w:jc w:val="center"/>
        <w:rPr/>
      </w:pPr>
      <w:r>
        <w:rPr/>
        <w:drawing>
          <wp:inline distT="0" distB="0" distL="0" distR="0">
            <wp:extent cx="436880" cy="55054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before="0" w:after="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/>
          <w:b w:val="false"/>
          <w:b w:val="false"/>
          <w:spacing w:val="20"/>
          <w:sz w:val="28"/>
          <w:szCs w:val="28"/>
        </w:rPr>
      </w:pPr>
      <w:r>
        <w:rPr>
          <w:rFonts w:ascii="Times New Roman" w:hAnsi="Times New Roman"/>
          <w:b w:val="false"/>
          <w:spacing w:val="20"/>
          <w:sz w:val="28"/>
          <w:szCs w:val="28"/>
        </w:rPr>
      </w:r>
    </w:p>
    <w:p>
      <w:pPr>
        <w:pStyle w:val="1"/>
        <w:spacing w:before="0" w:after="0"/>
        <w:jc w:val="center"/>
        <w:rPr/>
      </w:pPr>
      <w:r>
        <w:rPr>
          <w:rFonts w:ascii="Times New Roman" w:hAnsi="Times New Roman"/>
          <w:color w:val="auto"/>
          <w:spacing w:val="20"/>
          <w:sz w:val="28"/>
          <w:szCs w:val="28"/>
        </w:rPr>
        <w:t>АДМИНИСТРАЦИЯ ТОТЕМСКОГО МУНИЦИПАЛЬНОГО ОКРУГА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aption"/>
        <w:shd w:val="clear" w:fill="FFFFFF"/>
        <w:spacing w:before="0" w:after="0"/>
        <w:rPr/>
      </w:pPr>
      <w:r>
        <w:rPr>
          <w:spacing w:val="40"/>
          <w:sz w:val="28"/>
          <w:szCs w:val="28"/>
        </w:rPr>
        <w:t>ПОСТАНОВЛЕНИЕ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5"/>
        <w:rPr/>
      </w:pPr>
      <w:r>
        <w:rPr>
          <w:rFonts w:ascii="Times New Roman" w:hAnsi="Times New Roman"/>
          <w:sz w:val="28"/>
          <w:szCs w:val="28"/>
        </w:rPr>
        <w:t>От</w:t>
        <w:tab/>
        <w:tab/>
        <w:tab/>
        <w:tab/>
        <w:tab/>
        <w:tab/>
        <w:tab/>
        <w:t xml:space="preserve">                              </w:t>
        <w:tab/>
        <w:t>№</w:t>
      </w:r>
    </w:p>
    <w:p>
      <w:pPr>
        <w:pStyle w:val="2"/>
        <w:jc w:val="center"/>
        <w:rPr/>
      </w:pPr>
      <w:r>
        <w:rPr>
          <w:rFonts w:ascii="Times New Roman" w:hAnsi="Times New Roman"/>
          <w:b w:val="false"/>
          <w:color w:val="auto"/>
          <w:szCs w:val="28"/>
        </w:rPr>
        <w:t>г. Тотьма</w:t>
      </w:r>
    </w:p>
    <w:p>
      <w:pPr>
        <w:pStyle w:val="Normal"/>
        <w:widowControl w:val="false"/>
        <w:spacing w:before="0" w:after="0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color w:val="00000A"/>
          <w:sz w:val="28"/>
          <w:szCs w:val="28"/>
        </w:rPr>
        <w:t>О внесении изменений в</w:t>
      </w:r>
    </w:p>
    <w:p>
      <w:pPr>
        <w:pStyle w:val="Normal"/>
        <w:widowControl w:val="false"/>
        <w:spacing w:before="0" w:after="0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color w:val="00000A"/>
          <w:sz w:val="28"/>
          <w:szCs w:val="28"/>
        </w:rPr>
        <w:t>постановление администрации</w:t>
      </w:r>
    </w:p>
    <w:p>
      <w:pPr>
        <w:pStyle w:val="Normal"/>
        <w:widowControl w:val="false"/>
        <w:spacing w:before="0" w:after="0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color w:val="00000A"/>
          <w:sz w:val="28"/>
          <w:szCs w:val="28"/>
        </w:rPr>
        <w:t>Тотемского муниципального округа</w:t>
      </w:r>
    </w:p>
    <w:p>
      <w:pPr>
        <w:pStyle w:val="Normal"/>
        <w:widowControl w:val="false"/>
        <w:rPr/>
      </w:pPr>
      <w:r>
        <w:rPr>
          <w:rFonts w:ascii="Times New Roman" w:hAnsi="Times New Roman"/>
          <w:i w:val="false"/>
          <w:iCs w:val="false"/>
          <w:color w:val="00000A"/>
          <w:sz w:val="28"/>
          <w:szCs w:val="28"/>
        </w:rPr>
        <w:t xml:space="preserve">от </w:t>
      </w:r>
      <w:r>
        <w:rPr>
          <w:rFonts w:eastAsia="Times New Roman" w:cs="Times New Roman" w:ascii="Times New Roman" w:hAnsi="Times New Roman"/>
          <w:i w:val="false"/>
          <w:iCs w:val="false"/>
          <w:color w:val="00000A"/>
          <w:kern w:val="0"/>
          <w:sz w:val="28"/>
          <w:szCs w:val="28"/>
          <w:lang w:val="ru-RU" w:eastAsia="ru-RU" w:bidi="ar-SA"/>
        </w:rPr>
        <w:t>12</w:t>
      </w:r>
      <w:r>
        <w:rPr>
          <w:rFonts w:ascii="Times New Roman" w:hAnsi="Times New Roman"/>
          <w:i w:val="false"/>
          <w:iCs w:val="false"/>
          <w:color w:val="00000A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 w:val="false"/>
          <w:iCs w:val="false"/>
          <w:color w:val="00000A"/>
          <w:kern w:val="0"/>
          <w:sz w:val="28"/>
          <w:szCs w:val="28"/>
          <w:lang w:val="ru-RU" w:eastAsia="ru-RU" w:bidi="ar-SA"/>
        </w:rPr>
        <w:t>июля</w:t>
      </w:r>
      <w:r>
        <w:rPr>
          <w:rFonts w:ascii="Times New Roman" w:hAnsi="Times New Roman"/>
          <w:i w:val="false"/>
          <w:iCs w:val="false"/>
          <w:color w:val="00000A"/>
          <w:sz w:val="28"/>
          <w:szCs w:val="28"/>
        </w:rPr>
        <w:t xml:space="preserve"> 202</w:t>
      </w:r>
      <w:r>
        <w:rPr>
          <w:rFonts w:eastAsia="Times New Roman" w:cs="Times New Roman" w:ascii="Times New Roman" w:hAnsi="Times New Roman"/>
          <w:i w:val="false"/>
          <w:iCs w:val="false"/>
          <w:color w:val="00000A"/>
          <w:kern w:val="0"/>
          <w:sz w:val="28"/>
          <w:szCs w:val="28"/>
          <w:lang w:val="ru-RU" w:eastAsia="ru-RU" w:bidi="ar-SA"/>
        </w:rPr>
        <w:t>4</w:t>
      </w:r>
      <w:r>
        <w:rPr>
          <w:rFonts w:ascii="Times New Roman" w:hAnsi="Times New Roman"/>
          <w:i w:val="false"/>
          <w:iCs w:val="false"/>
          <w:color w:val="00000A"/>
          <w:sz w:val="28"/>
          <w:szCs w:val="28"/>
        </w:rPr>
        <w:t xml:space="preserve"> года № </w:t>
      </w:r>
      <w:r>
        <w:rPr>
          <w:rFonts w:eastAsia="Times New Roman" w:cs="Times New Roman" w:ascii="Times New Roman" w:hAnsi="Times New Roman"/>
          <w:i w:val="false"/>
          <w:iCs w:val="false"/>
          <w:color w:val="00000A"/>
          <w:kern w:val="0"/>
          <w:sz w:val="28"/>
          <w:szCs w:val="28"/>
          <w:lang w:val="ru-RU" w:eastAsia="ru-RU" w:bidi="ar-SA"/>
        </w:rPr>
        <w:t>978</w:t>
      </w:r>
    </w:p>
    <w:p>
      <w:pPr>
        <w:pStyle w:val="Normal"/>
        <w:widowControl w:val="false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A"/>
          <w:sz w:val="28"/>
          <w:szCs w:val="28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</w:rPr>
        <w:t xml:space="preserve">В соответствии со ст. 42 Устава Тотемского муниципального округа Вологодской области, </w:t>
      </w:r>
      <w:r>
        <w:rPr>
          <w:rFonts w:ascii="Times New Roman" w:hAnsi="Times New Roman"/>
          <w:b/>
          <w:color w:val="00000A"/>
          <w:sz w:val="28"/>
          <w:szCs w:val="28"/>
        </w:rPr>
        <w:t>ПОСТАНОВЛЯЕТ</w:t>
      </w:r>
      <w:r>
        <w:rPr>
          <w:rFonts w:ascii="Times New Roman" w:hAnsi="Times New Roman"/>
          <w:color w:val="00000A"/>
          <w:sz w:val="28"/>
          <w:szCs w:val="28"/>
        </w:rPr>
        <w:t>:</w:t>
      </w:r>
    </w:p>
    <w:p>
      <w:pPr>
        <w:pStyle w:val="Normal"/>
        <w:widowControl w:val="false"/>
        <w:spacing w:before="0" w:after="0"/>
        <w:ind w:firstLine="709"/>
        <w:jc w:val="both"/>
        <w:rPr/>
      </w:pPr>
      <w:r>
        <w:rPr>
          <w:rFonts w:ascii="Times New Roman" w:hAnsi="Times New Roman"/>
          <w:color w:val="00000A"/>
          <w:sz w:val="28"/>
          <w:szCs w:val="28"/>
        </w:rPr>
        <w:t xml:space="preserve">1. Внести в административный регламент, утвержденный постановлением администрации Тотемского муниципального округа от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12</w:t>
      </w:r>
      <w:r>
        <w:rPr>
          <w:rFonts w:ascii="Times New Roman" w:hAnsi="Times New Roman"/>
          <w:color w:val="00000A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07</w:t>
      </w:r>
      <w:r>
        <w:rPr>
          <w:rFonts w:ascii="Times New Roman" w:hAnsi="Times New Roman"/>
          <w:color w:val="00000A"/>
          <w:sz w:val="28"/>
          <w:szCs w:val="28"/>
        </w:rPr>
        <w:t>.202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4</w:t>
      </w:r>
      <w:r>
        <w:rPr>
          <w:rFonts w:ascii="Times New Roman" w:hAnsi="Times New Roman"/>
          <w:color w:val="00000A"/>
          <w:sz w:val="28"/>
          <w:szCs w:val="28"/>
        </w:rPr>
        <w:t xml:space="preserve"> №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978</w:t>
      </w:r>
      <w:r>
        <w:rPr>
          <w:rFonts w:ascii="Times New Roman" w:hAnsi="Times New Roman"/>
          <w:color w:val="00000A"/>
          <w:sz w:val="28"/>
          <w:szCs w:val="28"/>
        </w:rPr>
        <w:t xml:space="preserve"> «Об утверждении административного регламента </w:t>
      </w:r>
      <w:r>
        <w:rPr>
          <w:rFonts w:ascii="Times New Roman" w:hAnsi="Times New Roman"/>
          <w:color w:val="00000A"/>
          <w:sz w:val="28"/>
          <w:szCs w:val="28"/>
        </w:rPr>
        <w:t>по</w:t>
      </w:r>
      <w:r>
        <w:rPr>
          <w:rFonts w:ascii="Times New Roman" w:hAnsi="Times New Roman"/>
          <w:color w:val="00000A"/>
          <w:sz w:val="28"/>
          <w:szCs w:val="28"/>
        </w:rPr>
        <w:t xml:space="preserve"> предоставлени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ю</w:t>
      </w:r>
      <w:r>
        <w:rPr>
          <w:rFonts w:ascii="Times New Roman" w:hAnsi="Times New Roman"/>
          <w:color w:val="00000A"/>
          <w:sz w:val="28"/>
          <w:szCs w:val="28"/>
        </w:rPr>
        <w:t xml:space="preserve"> муниципальной услуги по </w:t>
      </w:r>
      <w:r>
        <w:rPr>
          <w:rFonts w:ascii="Times New Roman" w:hAnsi="Times New Roman"/>
          <w:color w:val="00000A"/>
          <w:sz w:val="28"/>
          <w:szCs w:val="28"/>
        </w:rPr>
        <w:t>выдаче согласия на обмен жилыми помещениями, предоставленными по договорам социального найма</w:t>
      </w:r>
      <w:r>
        <w:rPr>
          <w:rFonts w:ascii="Times New Roman" w:hAnsi="Times New Roman"/>
          <w:color w:val="00000A"/>
          <w:sz w:val="28"/>
          <w:szCs w:val="28"/>
        </w:rPr>
        <w:t xml:space="preserve">»,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следующие изменения:</w:t>
      </w:r>
    </w:p>
    <w:p>
      <w:pPr>
        <w:pStyle w:val="Normal"/>
        <w:widowControl w:val="false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 xml:space="preserve">1.1.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A"/>
          <w:kern w:val="0"/>
          <w:sz w:val="28"/>
          <w:szCs w:val="28"/>
          <w:lang w:val="ru-RU" w:eastAsia="ru-RU" w:bidi="ar-SA"/>
        </w:rPr>
        <w:t>Пункт 2.3 дополнить абзацами следующего содержания:</w:t>
      </w:r>
    </w:p>
    <w:p>
      <w:pPr>
        <w:pStyle w:val="Style32"/>
        <w:widowControl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>
      <w:pPr>
        <w:pStyle w:val="Style32"/>
        <w:widowControl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услуги в отношении несовершеннолетнего.</w:t>
      </w:r>
    </w:p>
    <w:p>
      <w:pPr>
        <w:pStyle w:val="Style32"/>
        <w:widowControl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bookmarkStart w:id="0" w:name="__DdeLink__97642_311308526"/>
      <w:bookmarkStart w:id="1" w:name="mailruanchor_p_100670"/>
      <w:bookmarkEnd w:id="1"/>
      <w:r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  <w:bookmarkEnd w:id="0"/>
    </w:p>
    <w:p>
      <w:pPr>
        <w:pStyle w:val="Normal"/>
        <w:widowControl w:val="false"/>
        <w:ind w:firstLine="709"/>
        <w:jc w:val="both"/>
        <w:rPr/>
      </w:pPr>
      <w:r>
        <w:rPr>
          <w:rFonts w:ascii="Times New Roman" w:hAnsi="Times New Roman"/>
          <w:color w:val="00000A"/>
          <w:sz w:val="28"/>
          <w:szCs w:val="28"/>
        </w:rPr>
        <w:t>2. Настоящее постановление вступает в силу после опубликования в приложении к газете «Тотемские вести» и подлежит размещению на официальном сайте Тотемского муниципального округа.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</w:r>
    </w:p>
    <w:p>
      <w:pPr>
        <w:pStyle w:val="Normal"/>
        <w:widowControl w:val="false"/>
        <w:spacing w:before="0" w:after="200"/>
        <w:contextualSpacing/>
        <w:jc w:val="right"/>
        <w:rPr/>
      </w:pPr>
      <w:r>
        <w:rPr>
          <w:rFonts w:ascii="Times New Roman" w:hAnsi="Times New Roman"/>
          <w:b w:val="false"/>
          <w:sz w:val="28"/>
          <w:szCs w:val="28"/>
        </w:rPr>
        <w:t>Глава Тотемского муниципального округа                                     С.Л. Селянин</w:t>
      </w:r>
    </w:p>
    <w:p>
      <w:pPr>
        <w:pStyle w:val="Normal"/>
        <w:widowControl w:val="false"/>
        <w:spacing w:before="0" w:after="200"/>
        <w:contextualSpacing/>
        <w:jc w:val="righ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spacing w:before="0" w:after="200"/>
        <w:contextualSpacing/>
        <w:jc w:val="righ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spacing w:before="0" w:after="200"/>
        <w:contextualSpacing/>
        <w:jc w:val="righ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spacing w:before="0" w:after="200"/>
        <w:contextualSpacing/>
        <w:jc w:val="righ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spacing w:before="0" w:after="200"/>
        <w:contextualSpacing/>
        <w:jc w:val="righ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spacing w:before="0" w:after="200"/>
        <w:contextualSpacing/>
        <w:jc w:val="righ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spacing w:before="0" w:after="200"/>
        <w:contextualSpacing/>
        <w:jc w:val="righ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spacing w:before="0" w:after="200"/>
        <w:contextualSpacing/>
        <w:jc w:val="righ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spacing w:before="0" w:after="200"/>
        <w:contextualSpacing/>
        <w:jc w:val="righ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spacing w:before="0" w:after="200"/>
        <w:contextualSpacing/>
        <w:jc w:val="righ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spacing w:before="0" w:after="200"/>
        <w:contextualSpacing/>
        <w:jc w:val="righ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spacing w:before="0" w:after="200"/>
        <w:contextualSpacing/>
        <w:jc w:val="righ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spacing w:before="0" w:after="200"/>
        <w:contextualSpacing/>
        <w:jc w:val="righ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spacing w:before="0" w:after="200"/>
        <w:contextualSpacing/>
        <w:jc w:val="righ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spacing w:before="0" w:after="200"/>
        <w:contextualSpacing/>
        <w:jc w:val="righ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spacing w:before="0" w:after="200"/>
        <w:contextualSpacing/>
        <w:jc w:val="righ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spacing w:before="0" w:after="200"/>
        <w:contextualSpacing/>
        <w:jc w:val="righ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spacing w:before="0" w:after="200"/>
        <w:contextualSpacing/>
        <w:jc w:val="righ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spacing w:before="0" w:after="200"/>
        <w:contextualSpacing/>
        <w:jc w:val="righ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spacing w:before="0" w:after="200"/>
        <w:contextualSpacing/>
        <w:jc w:val="righ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spacing w:before="0" w:after="200"/>
        <w:contextualSpacing/>
        <w:jc w:val="righ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spacing w:before="0" w:after="200"/>
        <w:contextualSpacing/>
        <w:jc w:val="right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spacing w:before="0" w:after="0"/>
        <w:jc w:val="lef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b w:val="false"/>
          <w:sz w:val="14"/>
          <w:szCs w:val="14"/>
        </w:rPr>
        <w:t>Рычкова НН</w:t>
      </w:r>
    </w:p>
    <w:p>
      <w:pPr>
        <w:pStyle w:val="Normal"/>
        <w:spacing w:before="0" w:after="0"/>
        <w:jc w:val="lef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b w:val="false"/>
          <w:sz w:val="14"/>
          <w:szCs w:val="14"/>
        </w:rPr>
        <w:t>22110</w:t>
      </w:r>
    </w:p>
    <w:p>
      <w:pPr>
        <w:pStyle w:val="Normal"/>
        <w:spacing w:before="0" w:after="0"/>
        <w:jc w:val="left"/>
        <w:rPr/>
      </w:pPr>
      <w:r>
        <w:rPr>
          <w:rFonts w:eastAsia="Times New Roman" w:cs="Times New Roman" w:ascii="Times New Roman" w:hAnsi="Times New Roman"/>
          <w:b w:val="false"/>
          <w:color w:val="000000"/>
          <w:kern w:val="0"/>
          <w:sz w:val="14"/>
          <w:szCs w:val="14"/>
          <w:lang w:val="ru-RU" w:eastAsia="ru-RU" w:bidi="ar-SA"/>
        </w:rPr>
        <w:t>2</w:t>
      </w:r>
      <w:r>
        <w:rPr>
          <w:rFonts w:ascii="Times New Roman" w:hAnsi="Times New Roman"/>
          <w:b w:val="false"/>
          <w:sz w:val="14"/>
          <w:szCs w:val="14"/>
        </w:rPr>
        <w:t xml:space="preserve"> - комитет,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sz w:val="14"/>
          <w:szCs w:val="14"/>
          <w:lang w:val="ru-RU" w:eastAsia="ru-RU" w:bidi="ar-SA"/>
        </w:rPr>
        <w:t>1</w:t>
      </w:r>
      <w:r>
        <w:rPr>
          <w:rFonts w:ascii="Times New Roman" w:hAnsi="Times New Roman"/>
          <w:b w:val="false"/>
          <w:sz w:val="14"/>
          <w:szCs w:val="14"/>
        </w:rPr>
        <w:t xml:space="preserve"> - дело</w:t>
      </w:r>
    </w:p>
    <w:p>
      <w:pPr>
        <w:pStyle w:val="Normal"/>
        <w:spacing w:before="0" w:after="0"/>
        <w:jc w:val="right"/>
        <w:rPr/>
      </w:pPr>
      <w:r>
        <w:rPr/>
      </w:r>
    </w:p>
    <w:sectPr>
      <w:footerReference w:type="default" r:id="rId3"/>
      <w:type w:val="nextPage"/>
      <w:pgSz w:w="11906" w:h="16838"/>
      <w:pgMar w:left="1985" w:right="567" w:header="0" w:top="1134" w:footer="72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76" w:before="0" w:after="20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1"/>
    <w:qFormat/>
    <w:rsid w:val="00bb16e3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bb16e3"/>
    <w:pPr>
      <w:keepNext w:val="true"/>
      <w:spacing w:lineRule="auto" w:line="240"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Normal"/>
    <w:next w:val="Normal"/>
    <w:link w:val="20"/>
    <w:uiPriority w:val="9"/>
    <w:qFormat/>
    <w:rsid w:val="00bb16e3"/>
    <w:pPr>
      <w:keepNext w:val="true"/>
      <w:keepLines/>
      <w:spacing w:lineRule="auto" w:line="240" w:before="20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Normal"/>
    <w:link w:val="31"/>
    <w:uiPriority w:val="9"/>
    <w:qFormat/>
    <w:rsid w:val="00bb16e3"/>
    <w:pPr>
      <w:widowControl/>
      <w:bidi w:val="0"/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basedOn w:val="Normal"/>
    <w:next w:val="Normal"/>
    <w:link w:val="40"/>
    <w:uiPriority w:val="9"/>
    <w:qFormat/>
    <w:rsid w:val="00bb16e3"/>
    <w:pPr>
      <w:keepNext w:val="true"/>
      <w:tabs>
        <w:tab w:val="clear" w:pos="708"/>
        <w:tab w:val="left" w:pos="0" w:leader="none"/>
      </w:tabs>
      <w:spacing w:lineRule="auto" w:line="240" w:before="120" w:after="0"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next w:val="Normal"/>
    <w:link w:val="50"/>
    <w:uiPriority w:val="9"/>
    <w:qFormat/>
    <w:rsid w:val="00bb16e3"/>
    <w:pPr>
      <w:widowControl/>
      <w:bidi w:val="0"/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link w:val="19"/>
    <w:qFormat/>
    <w:rsid w:val="00bb16e3"/>
    <w:rPr>
      <w:sz w:val="22"/>
    </w:rPr>
  </w:style>
  <w:style w:type="character" w:styleId="Style9" w:customStyle="1">
    <w:name w:val="Прижатый влево"/>
    <w:basedOn w:val="11"/>
    <w:link w:val="a3"/>
    <w:qFormat/>
    <w:rsid w:val="00bb16e3"/>
    <w:rPr>
      <w:rFonts w:ascii="Arial" w:hAnsi="Arial"/>
      <w:sz w:val="24"/>
    </w:rPr>
  </w:style>
  <w:style w:type="character" w:styleId="21" w:customStyle="1">
    <w:name w:val="Оглавление 2 Знак"/>
    <w:link w:val="21"/>
    <w:qFormat/>
    <w:rsid w:val="00bb16e3"/>
    <w:rPr>
      <w:rFonts w:ascii="XO Thames" w:hAnsi="XO Thames"/>
      <w:sz w:val="28"/>
    </w:rPr>
  </w:style>
  <w:style w:type="character" w:styleId="ConsPlusNormal" w:customStyle="1">
    <w:name w:val="ConsPlusNormal Знак"/>
    <w:link w:val="ConsPlusNormal"/>
    <w:qFormat/>
    <w:rsid w:val="00bb16e3"/>
    <w:rPr>
      <w:rFonts w:ascii="Arial" w:hAnsi="Arial"/>
    </w:rPr>
  </w:style>
  <w:style w:type="character" w:styleId="41" w:customStyle="1">
    <w:name w:val="Оглавление 4 Знак"/>
    <w:link w:val="41"/>
    <w:qFormat/>
    <w:rsid w:val="00bb16e3"/>
    <w:rPr>
      <w:rFonts w:ascii="XO Thames" w:hAnsi="XO Thames"/>
      <w:sz w:val="28"/>
    </w:rPr>
  </w:style>
  <w:style w:type="character" w:styleId="22" w:customStyle="1">
    <w:name w:val="Основной текст с отступом 2 Знак"/>
    <w:basedOn w:val="11"/>
    <w:link w:val="23"/>
    <w:qFormat/>
    <w:rsid w:val="00bb16e3"/>
    <w:rPr>
      <w:rFonts w:ascii="Times New Roman" w:hAnsi="Times New Roman"/>
      <w:sz w:val="24"/>
    </w:rPr>
  </w:style>
  <w:style w:type="character" w:styleId="ConsNormal" w:customStyle="1">
    <w:name w:val="ConsNormal"/>
    <w:link w:val="ConsNormal"/>
    <w:qFormat/>
    <w:rsid w:val="00bb16e3"/>
    <w:rPr>
      <w:rFonts w:ascii="Arial" w:hAnsi="Arial"/>
    </w:rPr>
  </w:style>
  <w:style w:type="character" w:styleId="6" w:customStyle="1">
    <w:name w:val="Оглавление 6 Знак"/>
    <w:link w:val="6"/>
    <w:qFormat/>
    <w:rsid w:val="00bb16e3"/>
    <w:rPr>
      <w:rFonts w:ascii="XO Thames" w:hAnsi="XO Thames"/>
      <w:sz w:val="28"/>
    </w:rPr>
  </w:style>
  <w:style w:type="character" w:styleId="ConsPlusNonformat" w:customStyle="1">
    <w:name w:val="ConsPlusNonformat"/>
    <w:link w:val="ConsPlusNonformat"/>
    <w:qFormat/>
    <w:rsid w:val="00bb16e3"/>
    <w:rPr>
      <w:rFonts w:ascii="Courier New" w:hAnsi="Courier New"/>
    </w:rPr>
  </w:style>
  <w:style w:type="character" w:styleId="7" w:customStyle="1">
    <w:name w:val="Оглавление 7 Знак"/>
    <w:link w:val="7"/>
    <w:qFormat/>
    <w:rsid w:val="00bb16e3"/>
    <w:rPr>
      <w:rFonts w:ascii="XO Thames" w:hAnsi="XO Thames"/>
      <w:sz w:val="28"/>
    </w:rPr>
  </w:style>
  <w:style w:type="character" w:styleId="12" w:customStyle="1">
    <w:name w:val="Просмотренная гиперссылка1"/>
    <w:link w:val="13"/>
    <w:qFormat/>
    <w:rsid w:val="00bb16e3"/>
    <w:rPr>
      <w:color w:val="800080"/>
      <w:u w:val="single"/>
    </w:rPr>
  </w:style>
  <w:style w:type="character" w:styleId="31" w:customStyle="1">
    <w:name w:val="Заголовок 3 Знак1"/>
    <w:link w:val="3"/>
    <w:qFormat/>
    <w:rsid w:val="00bb16e3"/>
    <w:rPr>
      <w:rFonts w:ascii="XO Thames" w:hAnsi="XO Thames"/>
      <w:b/>
      <w:sz w:val="26"/>
    </w:rPr>
  </w:style>
  <w:style w:type="character" w:styleId="Style10" w:customStyle="1">
    <w:name w:val="Текст примечания Знак"/>
    <w:basedOn w:val="11"/>
    <w:link w:val="a5"/>
    <w:qFormat/>
    <w:rsid w:val="00bb16e3"/>
    <w:rPr>
      <w:rFonts w:ascii="Times New Roman" w:hAnsi="Times New Roman"/>
      <w:sz w:val="20"/>
    </w:rPr>
  </w:style>
  <w:style w:type="character" w:styleId="A5c8b0e714da563fe90b98cef41456e9db9fe9049761426654245bb2dd862eecmsonormal" w:customStyle="1">
    <w:name w:val="a5c8b0e714da563fe90b98cef41456e9db9fe9049761426654245bb2dd862eecmsonormal"/>
    <w:basedOn w:val="11"/>
    <w:link w:val="a5c8b0e714da563fe90b98cef41456e9db9fe9049761426654245bb2dd862eecmsonormal"/>
    <w:qFormat/>
    <w:rsid w:val="00bb16e3"/>
    <w:rPr>
      <w:rFonts w:ascii="Times New Roman" w:hAnsi="Times New Roman"/>
      <w:sz w:val="24"/>
    </w:rPr>
  </w:style>
  <w:style w:type="character" w:styleId="23" w:customStyle="1">
    <w:name w:val="Гиперссылка2"/>
    <w:link w:val="25"/>
    <w:qFormat/>
    <w:rsid w:val="00bb16e3"/>
    <w:rPr>
      <w:color w:val="0000FF"/>
      <w:u w:val="single"/>
    </w:rPr>
  </w:style>
  <w:style w:type="character" w:styleId="Style11" w:customStyle="1">
    <w:name w:val="Абзац списка Знак"/>
    <w:basedOn w:val="11"/>
    <w:link w:val="a7"/>
    <w:qFormat/>
    <w:rsid w:val="00bb16e3"/>
    <w:rPr>
      <w:rFonts w:ascii="Arial Unicode MS" w:hAnsi="Arial Unicode MS"/>
      <w:sz w:val="24"/>
    </w:rPr>
  </w:style>
  <w:style w:type="character" w:styleId="Style12" w:customStyle="1">
    <w:name w:val="Тема примечания Знак"/>
    <w:basedOn w:val="Style10"/>
    <w:link w:val="a9"/>
    <w:qFormat/>
    <w:rsid w:val="00bb16e3"/>
    <w:rPr>
      <w:b/>
    </w:rPr>
  </w:style>
  <w:style w:type="character" w:styleId="411" w:customStyle="1">
    <w:name w:val="Заголовок 4 Знак1"/>
    <w:link w:val="410"/>
    <w:qFormat/>
    <w:rsid w:val="00bb16e3"/>
    <w:rPr>
      <w:sz w:val="28"/>
    </w:rPr>
  </w:style>
  <w:style w:type="character" w:styleId="Style13" w:customStyle="1">
    <w:name w:val="Нормальный (таблица)"/>
    <w:basedOn w:val="11"/>
    <w:link w:val="ab"/>
    <w:qFormat/>
    <w:rsid w:val="00bb16e3"/>
    <w:rPr>
      <w:rFonts w:ascii="Arial" w:hAnsi="Arial"/>
      <w:sz w:val="24"/>
    </w:rPr>
  </w:style>
  <w:style w:type="character" w:styleId="Style14" w:customStyle="1">
    <w:name w:val="Цветовое выделение"/>
    <w:link w:val="ad"/>
    <w:qFormat/>
    <w:rsid w:val="00bb16e3"/>
    <w:rPr>
      <w:b/>
      <w:color w:val="26282F"/>
    </w:rPr>
  </w:style>
  <w:style w:type="character" w:styleId="32" w:customStyle="1">
    <w:name w:val="Оглавление 3 Знак"/>
    <w:link w:val="30"/>
    <w:qFormat/>
    <w:rsid w:val="00bb16e3"/>
    <w:rPr>
      <w:rFonts w:ascii="XO Thames" w:hAnsi="XO Thames"/>
      <w:sz w:val="28"/>
    </w:rPr>
  </w:style>
  <w:style w:type="character" w:styleId="13" w:customStyle="1">
    <w:name w:val="Основной шрифт абзаца1"/>
    <w:link w:val="1f8"/>
    <w:qFormat/>
    <w:rsid w:val="00bb16e3"/>
    <w:rPr/>
  </w:style>
  <w:style w:type="character" w:styleId="ConsPlusCell" w:customStyle="1">
    <w:name w:val="ConsPlusCell"/>
    <w:link w:val="ConsPlusCell"/>
    <w:qFormat/>
    <w:rsid w:val="00bb16e3"/>
    <w:rPr>
      <w:rFonts w:ascii="Times New Roman" w:hAnsi="Times New Roman"/>
      <w:sz w:val="28"/>
    </w:rPr>
  </w:style>
  <w:style w:type="character" w:styleId="Style15" w:customStyle="1">
    <w:name w:val="Обычный (веб) Знак"/>
    <w:basedOn w:val="11"/>
    <w:link w:val="af"/>
    <w:qFormat/>
    <w:rsid w:val="00bb16e3"/>
    <w:rPr>
      <w:rFonts w:ascii="Times New Roman" w:hAnsi="Times New Roman"/>
      <w:sz w:val="24"/>
    </w:rPr>
  </w:style>
  <w:style w:type="character" w:styleId="Msolistparagraphcxspmiddle" w:customStyle="1">
    <w:name w:val="msolistparagraphcxspmiddle"/>
    <w:basedOn w:val="11"/>
    <w:link w:val="msolistparagraphcxspmiddle"/>
    <w:qFormat/>
    <w:rsid w:val="00bb16e3"/>
    <w:rPr>
      <w:rFonts w:ascii="Times New Roman" w:hAnsi="Times New Roman"/>
      <w:sz w:val="24"/>
    </w:rPr>
  </w:style>
  <w:style w:type="character" w:styleId="Style16" w:customStyle="1">
    <w:name w:val="Основной текст Знак"/>
    <w:basedOn w:val="11"/>
    <w:link w:val="af1"/>
    <w:qFormat/>
    <w:rsid w:val="00bb16e3"/>
    <w:rPr>
      <w:rFonts w:ascii="Times New Roman" w:hAnsi="Times New Roman"/>
      <w:sz w:val="24"/>
    </w:rPr>
  </w:style>
  <w:style w:type="character" w:styleId="Style17" w:customStyle="1">
    <w:name w:val="Текст выноски Знак"/>
    <w:basedOn w:val="11"/>
    <w:link w:val="af3"/>
    <w:qFormat/>
    <w:rsid w:val="00bb16e3"/>
    <w:rPr>
      <w:rFonts w:ascii="Tahoma" w:hAnsi="Tahoma"/>
      <w:sz w:val="16"/>
    </w:rPr>
  </w:style>
  <w:style w:type="character" w:styleId="51" w:customStyle="1">
    <w:name w:val="Заголовок 5 Знак"/>
    <w:link w:val="5"/>
    <w:qFormat/>
    <w:rsid w:val="00bb16e3"/>
    <w:rPr>
      <w:rFonts w:ascii="XO Thames" w:hAnsi="XO Thames"/>
      <w:b/>
      <w:sz w:val="22"/>
    </w:rPr>
  </w:style>
  <w:style w:type="character" w:styleId="14" w:customStyle="1">
    <w:name w:val="Заголовок 1 Знак"/>
    <w:basedOn w:val="11"/>
    <w:link w:val="10"/>
    <w:qFormat/>
    <w:rsid w:val="00bb16e3"/>
    <w:rPr>
      <w:rFonts w:ascii="Cambria" w:hAnsi="Cambria"/>
      <w:b/>
      <w:sz w:val="32"/>
    </w:rPr>
  </w:style>
  <w:style w:type="character" w:styleId="ConsPlusTitle" w:customStyle="1">
    <w:name w:val="ConsPlusTitle"/>
    <w:link w:val="ConsPlusTitle"/>
    <w:qFormat/>
    <w:rsid w:val="00bb16e3"/>
    <w:rPr>
      <w:rFonts w:ascii="Arial" w:hAnsi="Arial"/>
      <w:b/>
    </w:rPr>
  </w:style>
  <w:style w:type="character" w:styleId="Style18" w:customStyle="1">
    <w:name w:val="Интернет-ссылка"/>
    <w:basedOn w:val="DefaultParagraphFont"/>
    <w:rsid w:val="00816855"/>
    <w:rPr>
      <w:color w:val="0000FF"/>
      <w:u w:val="single"/>
    </w:rPr>
  </w:style>
  <w:style w:type="character" w:styleId="Footnote" w:customStyle="1">
    <w:name w:val="Footnote"/>
    <w:basedOn w:val="11"/>
    <w:link w:val="Footnote"/>
    <w:qFormat/>
    <w:rsid w:val="00bb16e3"/>
    <w:rPr>
      <w:rFonts w:ascii="Times New Roman" w:hAnsi="Times New Roman"/>
    </w:rPr>
  </w:style>
  <w:style w:type="character" w:styleId="15" w:customStyle="1">
    <w:name w:val="Оглавление 1 Знак"/>
    <w:link w:val="1c"/>
    <w:qFormat/>
    <w:rsid w:val="00bb16e3"/>
    <w:rPr>
      <w:rFonts w:ascii="XO Thames" w:hAnsi="XO Thames"/>
      <w:b/>
      <w:sz w:val="28"/>
    </w:rPr>
  </w:style>
  <w:style w:type="character" w:styleId="HeaderandFooter" w:customStyle="1">
    <w:name w:val="Header and Footer"/>
    <w:link w:val="HeaderandFooter"/>
    <w:qFormat/>
    <w:rsid w:val="00bb16e3"/>
    <w:rPr>
      <w:rFonts w:ascii="XO Thames" w:hAnsi="XO Thames"/>
    </w:rPr>
  </w:style>
  <w:style w:type="character" w:styleId="Style19" w:customStyle="1">
    <w:name w:val="Знак"/>
    <w:link w:val="af6"/>
    <w:qFormat/>
    <w:rsid w:val="00bb16e3"/>
    <w:rPr>
      <w:sz w:val="16"/>
    </w:rPr>
  </w:style>
  <w:style w:type="character" w:styleId="Style20" w:customStyle="1">
    <w:name w:val="Нижний колонтитул Знак"/>
    <w:basedOn w:val="11"/>
    <w:link w:val="af8"/>
    <w:qFormat/>
    <w:rsid w:val="00bb16e3"/>
    <w:rPr>
      <w:rFonts w:ascii="Times New Roman" w:hAnsi="Times New Roman"/>
      <w:sz w:val="24"/>
    </w:rPr>
  </w:style>
  <w:style w:type="character" w:styleId="9" w:customStyle="1">
    <w:name w:val="Оглавление 9 Знак"/>
    <w:link w:val="9"/>
    <w:qFormat/>
    <w:rsid w:val="00bb16e3"/>
    <w:rPr>
      <w:rFonts w:ascii="XO Thames" w:hAnsi="XO Thames"/>
      <w:sz w:val="28"/>
    </w:rPr>
  </w:style>
  <w:style w:type="character" w:styleId="24" w:customStyle="1">
    <w:name w:val="Знак Знак2 Знак Знак"/>
    <w:basedOn w:val="11"/>
    <w:link w:val="27"/>
    <w:qFormat/>
    <w:rsid w:val="00bb16e3"/>
    <w:rPr>
      <w:rFonts w:ascii="Verdana" w:hAnsi="Verdana"/>
      <w:sz w:val="20"/>
    </w:rPr>
  </w:style>
  <w:style w:type="character" w:styleId="Style21" w:customStyle="1">
    <w:name w:val="Верхний колонтитул Знак"/>
    <w:basedOn w:val="11"/>
    <w:link w:val="afa"/>
    <w:qFormat/>
    <w:rsid w:val="00bb16e3"/>
    <w:rPr>
      <w:rFonts w:ascii="Times New Roman" w:hAnsi="Times New Roman"/>
      <w:sz w:val="24"/>
    </w:rPr>
  </w:style>
  <w:style w:type="character" w:styleId="ConsPlusNormal1" w:customStyle="1">
    <w:name w:val="ConsPlusNormal"/>
    <w:link w:val="ConsPlusNormal1"/>
    <w:qFormat/>
    <w:rsid w:val="00bb16e3"/>
    <w:rPr>
      <w:rFonts w:ascii="Arial" w:hAnsi="Arial"/>
      <w:sz w:val="22"/>
    </w:rPr>
  </w:style>
  <w:style w:type="character" w:styleId="8" w:customStyle="1">
    <w:name w:val="Оглавление 8 Знак"/>
    <w:link w:val="8"/>
    <w:qFormat/>
    <w:rsid w:val="00bb16e3"/>
    <w:rPr>
      <w:rFonts w:ascii="XO Thames" w:hAnsi="XO Thames"/>
      <w:sz w:val="28"/>
    </w:rPr>
  </w:style>
  <w:style w:type="character" w:styleId="Style22" w:customStyle="1">
    <w:name w:val="Гипертекстовая ссылка"/>
    <w:link w:val="afc"/>
    <w:qFormat/>
    <w:rsid w:val="00bb16e3"/>
    <w:rPr>
      <w:color w:val="106BBE"/>
    </w:rPr>
  </w:style>
  <w:style w:type="character" w:styleId="HTML" w:customStyle="1">
    <w:name w:val="Стандартный HTML Знак"/>
    <w:basedOn w:val="11"/>
    <w:link w:val="HTML"/>
    <w:qFormat/>
    <w:rsid w:val="00bb16e3"/>
    <w:rPr>
      <w:rFonts w:ascii="Courier New" w:hAnsi="Courier New"/>
      <w:sz w:val="20"/>
    </w:rPr>
  </w:style>
  <w:style w:type="character" w:styleId="Style23" w:customStyle="1">
    <w:name w:val="Текст концевой сноски Знак"/>
    <w:basedOn w:val="11"/>
    <w:link w:val="afe"/>
    <w:qFormat/>
    <w:rsid w:val="00bb16e3"/>
    <w:rPr>
      <w:rFonts w:ascii="Times New Roman" w:hAnsi="Times New Roman"/>
    </w:rPr>
  </w:style>
  <w:style w:type="character" w:styleId="16" w:customStyle="1">
    <w:name w:val="Основной текст1"/>
    <w:basedOn w:val="11"/>
    <w:link w:val="1e"/>
    <w:qFormat/>
    <w:rsid w:val="00bb16e3"/>
    <w:rPr>
      <w:sz w:val="27"/>
    </w:rPr>
  </w:style>
  <w:style w:type="character" w:styleId="33" w:customStyle="1">
    <w:name w:val="Заголовок 3 Знак"/>
    <w:link w:val="33"/>
    <w:qFormat/>
    <w:rsid w:val="00bb16e3"/>
    <w:rPr>
      <w:rFonts w:ascii="Arial" w:hAnsi="Arial"/>
      <w:b/>
      <w:sz w:val="26"/>
    </w:rPr>
  </w:style>
  <w:style w:type="character" w:styleId="25" w:customStyle="1">
    <w:name w:val="Основной текст 2 Знак"/>
    <w:basedOn w:val="11"/>
    <w:link w:val="29"/>
    <w:qFormat/>
    <w:rsid w:val="00bb16e3"/>
    <w:rPr>
      <w:rFonts w:ascii="Times New Roman" w:hAnsi="Times New Roman"/>
      <w:sz w:val="24"/>
    </w:rPr>
  </w:style>
  <w:style w:type="character" w:styleId="17" w:customStyle="1">
    <w:name w:val="Номер страницы1"/>
    <w:basedOn w:val="13"/>
    <w:link w:val="1f0"/>
    <w:qFormat/>
    <w:rsid w:val="00bb16e3"/>
    <w:rPr/>
  </w:style>
  <w:style w:type="character" w:styleId="52" w:customStyle="1">
    <w:name w:val="Оглавление 5 Знак"/>
    <w:link w:val="51"/>
    <w:qFormat/>
    <w:rsid w:val="00bb16e3"/>
    <w:rPr>
      <w:rFonts w:ascii="XO Thames" w:hAnsi="XO Thames"/>
      <w:sz w:val="28"/>
    </w:rPr>
  </w:style>
  <w:style w:type="character" w:styleId="Bodytext3" w:customStyle="1">
    <w:name w:val="Body text (3)"/>
    <w:basedOn w:val="11"/>
    <w:link w:val="Bodytext3"/>
    <w:qFormat/>
    <w:rsid w:val="00bb16e3"/>
    <w:rPr>
      <w:sz w:val="23"/>
    </w:rPr>
  </w:style>
  <w:style w:type="character" w:styleId="ConsPlusTextList" w:customStyle="1">
    <w:name w:val="ConsPlusTextList"/>
    <w:link w:val="ConsPlusTextList"/>
    <w:qFormat/>
    <w:rsid w:val="00bb16e3"/>
    <w:rPr>
      <w:rFonts w:ascii="Times New Roman" w:hAnsi="Times New Roman"/>
      <w:sz w:val="24"/>
    </w:rPr>
  </w:style>
  <w:style w:type="character" w:styleId="Style24" w:customStyle="1">
    <w:name w:val="Основной текст с отступом Знак"/>
    <w:basedOn w:val="11"/>
    <w:link w:val="aff0"/>
    <w:qFormat/>
    <w:rsid w:val="00bb16e3"/>
    <w:rPr>
      <w:rFonts w:ascii="Times New Roman" w:hAnsi="Times New Roman"/>
      <w:sz w:val="24"/>
    </w:rPr>
  </w:style>
  <w:style w:type="character" w:styleId="18" w:customStyle="1">
    <w:name w:val="Знак сноски1"/>
    <w:link w:val="1f2"/>
    <w:qFormat/>
    <w:rsid w:val="00bb16e3"/>
    <w:rPr>
      <w:vertAlign w:val="superscript"/>
    </w:rPr>
  </w:style>
  <w:style w:type="character" w:styleId="19" w:customStyle="1">
    <w:name w:val="Основной текст с отступом1"/>
    <w:basedOn w:val="11"/>
    <w:link w:val="1f4"/>
    <w:qFormat/>
    <w:rsid w:val="00bb16e3"/>
    <w:rPr>
      <w:rFonts w:ascii="Times New Roman" w:hAnsi="Times New Roman"/>
      <w:sz w:val="24"/>
    </w:rPr>
  </w:style>
  <w:style w:type="character" w:styleId="Style25" w:customStyle="1">
    <w:name w:val="Подзаголовок Знак"/>
    <w:link w:val="aff2"/>
    <w:qFormat/>
    <w:rsid w:val="00bb16e3"/>
    <w:rPr>
      <w:rFonts w:ascii="XO Thames" w:hAnsi="XO Thames"/>
      <w:i/>
      <w:sz w:val="24"/>
    </w:rPr>
  </w:style>
  <w:style w:type="character" w:styleId="Style26" w:customStyle="1">
    <w:name w:val="Таблицы (моноширинный)"/>
    <w:basedOn w:val="11"/>
    <w:link w:val="aff4"/>
    <w:qFormat/>
    <w:rsid w:val="00bb16e3"/>
    <w:rPr>
      <w:rFonts w:ascii="Courier New" w:hAnsi="Courier New"/>
      <w:sz w:val="20"/>
    </w:rPr>
  </w:style>
  <w:style w:type="character" w:styleId="26" w:customStyle="1">
    <w:name w:val="Основной текст2"/>
    <w:link w:val="2b"/>
    <w:qFormat/>
    <w:rsid w:val="00bb16e3"/>
    <w:rPr>
      <w:rFonts w:ascii="Times New Roman" w:hAnsi="Times New Roman"/>
      <w:sz w:val="26"/>
    </w:rPr>
  </w:style>
  <w:style w:type="character" w:styleId="Style27" w:customStyle="1">
    <w:name w:val="Название Знак"/>
    <w:link w:val="aff6"/>
    <w:qFormat/>
    <w:rsid w:val="00bb16e3"/>
    <w:rPr>
      <w:rFonts w:ascii="XO Thames" w:hAnsi="XO Thames"/>
      <w:b/>
      <w:caps/>
      <w:sz w:val="40"/>
    </w:rPr>
  </w:style>
  <w:style w:type="character" w:styleId="42" w:customStyle="1">
    <w:name w:val="Заголовок 4 Знак"/>
    <w:basedOn w:val="11"/>
    <w:link w:val="4"/>
    <w:qFormat/>
    <w:rsid w:val="00bb16e3"/>
    <w:rPr>
      <w:rFonts w:ascii="Times New Roman" w:hAnsi="Times New Roman"/>
      <w:sz w:val="28"/>
    </w:rPr>
  </w:style>
  <w:style w:type="character" w:styleId="110" w:customStyle="1">
    <w:name w:val="Гиперссылка1"/>
    <w:link w:val="1f6"/>
    <w:qFormat/>
    <w:rsid w:val="00bb16e3"/>
    <w:rPr>
      <w:color w:val="0000FF"/>
      <w:u w:val="single"/>
    </w:rPr>
  </w:style>
  <w:style w:type="character" w:styleId="27" w:customStyle="1">
    <w:name w:val="Заголовок 2 Знак"/>
    <w:basedOn w:val="11"/>
    <w:link w:val="2"/>
    <w:qFormat/>
    <w:rsid w:val="00bb16e3"/>
    <w:rPr>
      <w:rFonts w:ascii="Cambria" w:hAnsi="Cambria"/>
      <w:b/>
      <w:color w:val="4F81BD"/>
      <w:sz w:val="26"/>
    </w:rPr>
  </w:style>
  <w:style w:type="character" w:styleId="34" w:customStyle="1">
    <w:name w:val="Основной текст с отступом 3 Знак"/>
    <w:basedOn w:val="11"/>
    <w:link w:val="35"/>
    <w:qFormat/>
    <w:rsid w:val="00bb16e3"/>
    <w:rPr>
      <w:rFonts w:ascii="Times New Roman" w:hAnsi="Times New Roman"/>
      <w:sz w:val="16"/>
    </w:rPr>
  </w:style>
  <w:style w:type="character" w:styleId="S10" w:customStyle="1">
    <w:name w:val="s_10"/>
    <w:link w:val="s10"/>
    <w:qFormat/>
    <w:rsid w:val="00bb16e3"/>
    <w:rPr/>
  </w:style>
  <w:style w:type="character" w:styleId="Appleconvertedspace" w:customStyle="1">
    <w:name w:val="apple-converted-space"/>
    <w:basedOn w:val="DefaultParagraphFont"/>
    <w:qFormat/>
    <w:rsid w:val="00836807"/>
    <w:rPr/>
  </w:style>
  <w:style w:type="character" w:styleId="Style28">
    <w:name w:val="Символ сноски"/>
    <w:qFormat/>
    <w:rPr/>
  </w:style>
  <w:style w:type="character" w:styleId="Style29">
    <w:name w:val="Привязка сноски"/>
    <w:rPr>
      <w:vertAlign w:val="superscript"/>
    </w:rPr>
  </w:style>
  <w:style w:type="character" w:styleId="Style30">
    <w:name w:val="Гиперссылка"/>
    <w:qFormat/>
    <w:rPr>
      <w:rFonts w:ascii="Times New Roman" w:hAnsi="Times New Roman" w:cs="Times New Roman"/>
      <w:color w:val="0000FF"/>
      <w:u w:val="single"/>
    </w:rPr>
  </w:style>
  <w:style w:type="paragraph" w:styleId="Style31">
    <w:name w:val="Заголовок"/>
    <w:basedOn w:val="Normal"/>
    <w:next w:val="Style3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32">
    <w:name w:val="Body Text"/>
    <w:basedOn w:val="Normal"/>
    <w:link w:val="af2"/>
    <w:rsid w:val="00bb16e3"/>
    <w:pPr>
      <w:spacing w:lineRule="auto" w:line="240" w:before="0" w:after="120"/>
    </w:pPr>
    <w:rPr>
      <w:rFonts w:ascii="Times New Roman" w:hAnsi="Times New Roman"/>
      <w:sz w:val="24"/>
    </w:rPr>
  </w:style>
  <w:style w:type="paragraph" w:styleId="Style33">
    <w:name w:val="List"/>
    <w:basedOn w:val="Style32"/>
    <w:pPr/>
    <w:rPr>
      <w:rFonts w:cs="Lucida Sans"/>
    </w:rPr>
  </w:style>
  <w:style w:type="paragraph" w:styleId="Style3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35">
    <w:name w:val="Указатель"/>
    <w:basedOn w:val="Normal"/>
    <w:qFormat/>
    <w:pPr>
      <w:suppressLineNumbers/>
    </w:pPr>
    <w:rPr>
      <w:rFonts w:cs="Lucida Sans"/>
    </w:rPr>
  </w:style>
  <w:style w:type="paragraph" w:styleId="Style36" w:customStyle="1">
    <w:name w:val="Прижатый влево"/>
    <w:basedOn w:val="Normal"/>
    <w:next w:val="Normal"/>
    <w:link w:val="a4"/>
    <w:qFormat/>
    <w:rsid w:val="00bb16e3"/>
    <w:pPr>
      <w:widowControl w:val="false"/>
      <w:spacing w:lineRule="auto" w:line="240" w:before="0" w:after="0"/>
    </w:pPr>
    <w:rPr>
      <w:rFonts w:ascii="Arial" w:hAnsi="Arial"/>
      <w:sz w:val="24"/>
    </w:rPr>
  </w:style>
  <w:style w:type="paragraph" w:styleId="28">
    <w:name w:val="TOC 2"/>
    <w:next w:val="Normal"/>
    <w:link w:val="22"/>
    <w:uiPriority w:val="39"/>
    <w:rsid w:val="00bb16e3"/>
    <w:pPr>
      <w:widowControl/>
      <w:bidi w:val="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sPlusNormal2" w:customStyle="1">
    <w:name w:val="ConsPlusNormal Знак"/>
    <w:link w:val="ConsPlusNormal0"/>
    <w:qFormat/>
    <w:rsid w:val="00bb16e3"/>
    <w:pPr>
      <w:widowControl/>
      <w:bidi w:val="0"/>
      <w:jc w:val="left"/>
    </w:pPr>
    <w:rPr>
      <w:rFonts w:ascii="Arial" w:hAnsi="Arial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43">
    <w:name w:val="TOC 4"/>
    <w:next w:val="Normal"/>
    <w:link w:val="42"/>
    <w:uiPriority w:val="39"/>
    <w:rsid w:val="00bb16e3"/>
    <w:pPr>
      <w:widowControl/>
      <w:bidi w:val="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BodyTextIndent2">
    <w:name w:val="Body Text Indent 2"/>
    <w:basedOn w:val="Normal"/>
    <w:link w:val="24"/>
    <w:qFormat/>
    <w:rsid w:val="00bb16e3"/>
    <w:pPr>
      <w:spacing w:lineRule="auto" w:line="240" w:before="0" w:after="0"/>
      <w:ind w:firstLine="540"/>
      <w:jc w:val="both"/>
    </w:pPr>
    <w:rPr>
      <w:rFonts w:ascii="Times New Roman" w:hAnsi="Times New Roman"/>
      <w:sz w:val="24"/>
    </w:rPr>
  </w:style>
  <w:style w:type="paragraph" w:styleId="111" w:customStyle="1">
    <w:name w:val="Основной шрифт абзаца1"/>
    <w:link w:val="1f9"/>
    <w:qFormat/>
    <w:rsid w:val="00bb16e3"/>
    <w:pPr>
      <w:widowControl/>
      <w:bidi w:val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ConsNormal1" w:customStyle="1">
    <w:name w:val="ConsNormal"/>
    <w:link w:val="ConsNormal0"/>
    <w:qFormat/>
    <w:rsid w:val="00bb16e3"/>
    <w:pPr>
      <w:widowControl w:val="false"/>
      <w:bidi w:val="0"/>
      <w:ind w:firstLine="720"/>
      <w:jc w:val="left"/>
    </w:pPr>
    <w:rPr>
      <w:rFonts w:ascii="Arial" w:hAnsi="Arial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61">
    <w:name w:val="TOC 6"/>
    <w:next w:val="Normal"/>
    <w:link w:val="60"/>
    <w:uiPriority w:val="39"/>
    <w:rsid w:val="00bb16e3"/>
    <w:pPr>
      <w:widowControl/>
      <w:bidi w:val="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sPlusNonformat1" w:customStyle="1">
    <w:name w:val="ConsPlusNonformat"/>
    <w:link w:val="ConsPlusNonformat0"/>
    <w:qFormat/>
    <w:rsid w:val="00bb16e3"/>
    <w:pPr>
      <w:widowControl w:val="false"/>
      <w:bidi w:val="0"/>
      <w:jc w:val="left"/>
    </w:pPr>
    <w:rPr>
      <w:rFonts w:ascii="Courier New" w:hAnsi="Courier New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71">
    <w:name w:val="TOC 7"/>
    <w:next w:val="Normal"/>
    <w:link w:val="70"/>
    <w:uiPriority w:val="39"/>
    <w:rsid w:val="00bb16e3"/>
    <w:pPr>
      <w:widowControl/>
      <w:bidi w:val="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2" w:customStyle="1">
    <w:name w:val="Просмотренная гиперссылка1"/>
    <w:link w:val="14"/>
    <w:qFormat/>
    <w:rsid w:val="00bb16e3"/>
    <w:pPr>
      <w:widowControl/>
      <w:bidi w:val="0"/>
      <w:jc w:val="left"/>
    </w:pPr>
    <w:rPr>
      <w:rFonts w:ascii="Calibri" w:hAnsi="Calibri" w:eastAsia="Times New Roman" w:cs="Times New Roman"/>
      <w:color w:val="800080"/>
      <w:kern w:val="0"/>
      <w:sz w:val="22"/>
      <w:szCs w:val="20"/>
      <w:u w:val="single"/>
      <w:lang w:val="ru-RU" w:eastAsia="ru-RU" w:bidi="ar-SA"/>
    </w:rPr>
  </w:style>
  <w:style w:type="paragraph" w:styleId="Annotationtext">
    <w:name w:val="annotation text"/>
    <w:basedOn w:val="Normal"/>
    <w:link w:val="a6"/>
    <w:qFormat/>
    <w:rsid w:val="00bb16e3"/>
    <w:pPr>
      <w:spacing w:lineRule="auto" w:line="240" w:before="0" w:after="0"/>
    </w:pPr>
    <w:rPr>
      <w:rFonts w:ascii="Times New Roman" w:hAnsi="Times New Roman"/>
      <w:sz w:val="20"/>
    </w:rPr>
  </w:style>
  <w:style w:type="paragraph" w:styleId="A5c8b0e714da563fe90b98cef41456e9db9fe9049761426654245bb2dd862eecmsonormal1" w:customStyle="1">
    <w:name w:val="a5c8b0e714da563fe90b98cef41456e9db9fe9049761426654245bb2dd862eecmsonormal"/>
    <w:basedOn w:val="Normal"/>
    <w:link w:val="a5c8b0e714da563fe90b98cef41456e9db9fe9049761426654245bb2dd862eecmsonormal0"/>
    <w:qFormat/>
    <w:rsid w:val="00bb16e3"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29" w:customStyle="1">
    <w:name w:val="Гиперссылка2"/>
    <w:link w:val="26"/>
    <w:qFormat/>
    <w:rsid w:val="00bb16e3"/>
    <w:pPr>
      <w:widowControl/>
      <w:bidi w:val="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ListParagraph">
    <w:name w:val="List Paragraph"/>
    <w:basedOn w:val="Normal"/>
    <w:link w:val="a8"/>
    <w:qFormat/>
    <w:rsid w:val="00bb16e3"/>
    <w:pPr>
      <w:spacing w:lineRule="auto" w:line="240" w:before="0" w:after="0"/>
      <w:ind w:left="720" w:hanging="0"/>
    </w:pPr>
    <w:rPr>
      <w:rFonts w:ascii="Arial Unicode MS" w:hAnsi="Arial Unicode MS"/>
      <w:sz w:val="24"/>
    </w:rPr>
  </w:style>
  <w:style w:type="paragraph" w:styleId="Annotationsubject">
    <w:name w:val="annotation subject"/>
    <w:basedOn w:val="Annotationtext"/>
    <w:next w:val="Annotationtext"/>
    <w:link w:val="aa"/>
    <w:qFormat/>
    <w:rsid w:val="00bb16e3"/>
    <w:pPr/>
    <w:rPr>
      <w:b/>
    </w:rPr>
  </w:style>
  <w:style w:type="paragraph" w:styleId="412" w:customStyle="1">
    <w:name w:val="Заголовок 4 Знак1"/>
    <w:link w:val="411"/>
    <w:qFormat/>
    <w:rsid w:val="00bb16e3"/>
    <w:pPr>
      <w:widowControl/>
      <w:bidi w:val="0"/>
      <w:jc w:val="left"/>
    </w:pPr>
    <w:rPr>
      <w:rFonts w:ascii="Calibri" w:hAnsi="Calibri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3" w:customStyle="1">
    <w:name w:val="Обычный1"/>
    <w:link w:val="1a"/>
    <w:qFormat/>
    <w:rsid w:val="00bb16e3"/>
    <w:pPr>
      <w:widowControl/>
      <w:bidi w:val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Style37" w:customStyle="1">
    <w:name w:val="Нормальный (таблица)"/>
    <w:basedOn w:val="Normal"/>
    <w:next w:val="Normal"/>
    <w:link w:val="ac"/>
    <w:qFormat/>
    <w:rsid w:val="00bb16e3"/>
    <w:pPr>
      <w:widowControl w:val="false"/>
      <w:spacing w:lineRule="auto" w:line="240" w:before="0" w:after="0"/>
      <w:jc w:val="both"/>
    </w:pPr>
    <w:rPr>
      <w:rFonts w:ascii="Arial" w:hAnsi="Arial"/>
      <w:sz w:val="24"/>
    </w:rPr>
  </w:style>
  <w:style w:type="paragraph" w:styleId="Style38" w:customStyle="1">
    <w:name w:val="Цветовое выделение"/>
    <w:link w:val="ae"/>
    <w:qFormat/>
    <w:rsid w:val="00bb16e3"/>
    <w:pPr>
      <w:widowControl/>
      <w:bidi w:val="0"/>
      <w:jc w:val="left"/>
    </w:pPr>
    <w:rPr>
      <w:rFonts w:ascii="Calibri" w:hAnsi="Calibri" w:eastAsia="Times New Roman" w:cs="Times New Roman"/>
      <w:b/>
      <w:color w:val="26282F"/>
      <w:kern w:val="0"/>
      <w:sz w:val="22"/>
      <w:szCs w:val="20"/>
      <w:lang w:val="ru-RU" w:eastAsia="ru-RU" w:bidi="ar-SA"/>
    </w:rPr>
  </w:style>
  <w:style w:type="paragraph" w:styleId="35">
    <w:name w:val="TOC 3"/>
    <w:next w:val="Normal"/>
    <w:link w:val="32"/>
    <w:uiPriority w:val="39"/>
    <w:rsid w:val="00bb16e3"/>
    <w:pPr>
      <w:widowControl/>
      <w:bidi w:val="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sPlusCell1" w:customStyle="1">
    <w:name w:val="ConsPlusCell"/>
    <w:link w:val="ConsPlusCell0"/>
    <w:qFormat/>
    <w:rsid w:val="00bb16e3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link w:val="af0"/>
    <w:qFormat/>
    <w:rsid w:val="00bb16e3"/>
    <w:pPr>
      <w:spacing w:lineRule="auto" w:line="240" w:before="100" w:after="100"/>
    </w:pPr>
    <w:rPr>
      <w:rFonts w:ascii="Times New Roman" w:hAnsi="Times New Roman"/>
      <w:sz w:val="24"/>
    </w:rPr>
  </w:style>
  <w:style w:type="paragraph" w:styleId="Msolistparagraphcxspmiddle1" w:customStyle="1">
    <w:name w:val="msolistparagraphcxspmiddle"/>
    <w:basedOn w:val="Normal"/>
    <w:link w:val="msolistparagraphcxspmiddle0"/>
    <w:qFormat/>
    <w:rsid w:val="00bb16e3"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af4"/>
    <w:qFormat/>
    <w:rsid w:val="00bb16e3"/>
    <w:pPr>
      <w:spacing w:lineRule="auto" w:line="240" w:before="0" w:after="0"/>
    </w:pPr>
    <w:rPr>
      <w:rFonts w:ascii="Tahoma" w:hAnsi="Tahoma"/>
      <w:sz w:val="16"/>
    </w:rPr>
  </w:style>
  <w:style w:type="paragraph" w:styleId="ConsPlusTitle1" w:customStyle="1">
    <w:name w:val="ConsPlusTitle"/>
    <w:link w:val="ConsPlusTitle0"/>
    <w:qFormat/>
    <w:rsid w:val="00bb16e3"/>
    <w:pPr>
      <w:widowControl w:val="false"/>
      <w:bidi w:val="0"/>
      <w:jc w:val="left"/>
    </w:pPr>
    <w:rPr>
      <w:rFonts w:ascii="Arial" w:hAnsi="Arial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114" w:customStyle="1">
    <w:name w:val="Гиперссылка1"/>
    <w:link w:val="1f7"/>
    <w:qFormat/>
    <w:rsid w:val="00bb16e3"/>
    <w:pPr>
      <w:widowControl/>
      <w:bidi w:val="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"/>
    <w:basedOn w:val="Normal"/>
    <w:link w:val="Footnote0"/>
    <w:qFormat/>
    <w:rsid w:val="00bb16e3"/>
    <w:pPr>
      <w:spacing w:lineRule="auto" w:line="240" w:before="0" w:after="0"/>
    </w:pPr>
    <w:rPr>
      <w:rFonts w:ascii="Times New Roman" w:hAnsi="Times New Roman"/>
    </w:rPr>
  </w:style>
  <w:style w:type="paragraph" w:styleId="115">
    <w:name w:val="TOC 1"/>
    <w:next w:val="Normal"/>
    <w:link w:val="1d"/>
    <w:uiPriority w:val="39"/>
    <w:rsid w:val="00bb16e3"/>
    <w:pPr>
      <w:widowControl/>
      <w:bidi w:val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Style39" w:customStyle="1">
    <w:name w:val="Верхний и нижний колонтитулы"/>
    <w:link w:val="HeaderandFooter0"/>
    <w:qFormat/>
    <w:rsid w:val="00bb16e3"/>
    <w:pPr>
      <w:widowControl/>
      <w:bidi w:val="0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Style40" w:customStyle="1">
    <w:name w:val="Знак"/>
    <w:link w:val="af7"/>
    <w:qFormat/>
    <w:rsid w:val="00bb16e3"/>
    <w:pPr>
      <w:widowControl/>
      <w:bidi w:val="0"/>
      <w:jc w:val="left"/>
    </w:pPr>
    <w:rPr>
      <w:rFonts w:ascii="Calibri" w:hAnsi="Calibri" w:eastAsia="Times New Roman" w:cs="Times New Roman"/>
      <w:color w:val="000000"/>
      <w:kern w:val="0"/>
      <w:sz w:val="16"/>
      <w:szCs w:val="20"/>
      <w:lang w:val="ru-RU" w:eastAsia="ru-RU" w:bidi="ar-SA"/>
    </w:rPr>
  </w:style>
  <w:style w:type="paragraph" w:styleId="Style41">
    <w:name w:val="Footer"/>
    <w:basedOn w:val="Normal"/>
    <w:link w:val="af9"/>
    <w:rsid w:val="00bb16e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4"/>
    </w:rPr>
  </w:style>
  <w:style w:type="paragraph" w:styleId="91">
    <w:name w:val="TOC 9"/>
    <w:next w:val="Normal"/>
    <w:link w:val="90"/>
    <w:uiPriority w:val="39"/>
    <w:rsid w:val="00bb16e3"/>
    <w:pPr>
      <w:widowControl/>
      <w:bidi w:val="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210" w:customStyle="1">
    <w:name w:val="Знак Знак2 Знак Знак"/>
    <w:basedOn w:val="Normal"/>
    <w:link w:val="28"/>
    <w:qFormat/>
    <w:rsid w:val="00bb16e3"/>
    <w:pPr>
      <w:spacing w:lineRule="exact" w:line="240" w:before="0" w:after="160"/>
    </w:pPr>
    <w:rPr>
      <w:rFonts w:ascii="Verdana" w:hAnsi="Verdana"/>
      <w:sz w:val="20"/>
    </w:rPr>
  </w:style>
  <w:style w:type="paragraph" w:styleId="Style42">
    <w:name w:val="Header"/>
    <w:basedOn w:val="Normal"/>
    <w:link w:val="afb"/>
    <w:rsid w:val="00bb16e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4"/>
    </w:rPr>
  </w:style>
  <w:style w:type="paragraph" w:styleId="ConsPlusNormal3" w:customStyle="1">
    <w:name w:val="ConsPlusNormal"/>
    <w:link w:val="ConsPlusNormal2"/>
    <w:qFormat/>
    <w:rsid w:val="00bb16e3"/>
    <w:pPr>
      <w:widowControl w:val="false"/>
      <w:bidi w:val="0"/>
      <w:ind w:firstLine="720"/>
      <w:jc w:val="left"/>
    </w:pPr>
    <w:rPr>
      <w:rFonts w:ascii="Arial" w:hAnsi="Arial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81">
    <w:name w:val="TOC 8"/>
    <w:next w:val="Normal"/>
    <w:link w:val="80"/>
    <w:uiPriority w:val="39"/>
    <w:rsid w:val="00bb16e3"/>
    <w:pPr>
      <w:widowControl/>
      <w:bidi w:val="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43" w:customStyle="1">
    <w:name w:val="Гипертекстовая ссылка"/>
    <w:link w:val="afd"/>
    <w:qFormat/>
    <w:rsid w:val="00bb16e3"/>
    <w:pPr>
      <w:widowControl/>
      <w:bidi w:val="0"/>
      <w:jc w:val="left"/>
    </w:pPr>
    <w:rPr>
      <w:rFonts w:ascii="Calibri" w:hAnsi="Calibri" w:eastAsia="Times New Roman" w:cs="Times New Roman"/>
      <w:color w:val="106BBE"/>
      <w:kern w:val="0"/>
      <w:sz w:val="22"/>
      <w:szCs w:val="20"/>
      <w:lang w:val="ru-RU" w:eastAsia="ru-RU" w:bidi="ar-SA"/>
    </w:rPr>
  </w:style>
  <w:style w:type="paragraph" w:styleId="HTMLPreformatted">
    <w:name w:val="HTML Preformatted"/>
    <w:basedOn w:val="Normal"/>
    <w:link w:val="HTML0"/>
    <w:qFormat/>
    <w:rsid w:val="00bb16e3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  <w:ind w:left="612" w:hanging="0"/>
    </w:pPr>
    <w:rPr>
      <w:rFonts w:ascii="Courier New" w:hAnsi="Courier New"/>
      <w:sz w:val="20"/>
    </w:rPr>
  </w:style>
  <w:style w:type="paragraph" w:styleId="Style44">
    <w:name w:val="Endnote Text"/>
    <w:basedOn w:val="Normal"/>
    <w:link w:val="aff"/>
    <w:rsid w:val="00bb16e3"/>
    <w:pPr>
      <w:spacing w:lineRule="auto" w:line="240" w:before="0" w:after="0"/>
    </w:pPr>
    <w:rPr>
      <w:rFonts w:ascii="Times New Roman" w:hAnsi="Times New Roman"/>
    </w:rPr>
  </w:style>
  <w:style w:type="paragraph" w:styleId="116" w:customStyle="1">
    <w:name w:val="Основной текст1"/>
    <w:basedOn w:val="Normal"/>
    <w:link w:val="1f"/>
    <w:qFormat/>
    <w:rsid w:val="00bb16e3"/>
    <w:pPr>
      <w:spacing w:lineRule="exact" w:line="322" w:before="0" w:after="600"/>
      <w:ind w:left="840" w:hanging="840"/>
      <w:jc w:val="right"/>
    </w:pPr>
    <w:rPr>
      <w:sz w:val="27"/>
    </w:rPr>
  </w:style>
  <w:style w:type="paragraph" w:styleId="36" w:customStyle="1">
    <w:name w:val="Заголовок 3 Знак"/>
    <w:link w:val="34"/>
    <w:qFormat/>
    <w:rsid w:val="00bb16e3"/>
    <w:pPr>
      <w:widowControl/>
      <w:bidi w:val="0"/>
      <w:jc w:val="left"/>
    </w:pPr>
    <w:rPr>
      <w:rFonts w:ascii="Arial" w:hAnsi="Arial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BodyText2">
    <w:name w:val="Body Text 2"/>
    <w:basedOn w:val="Normal"/>
    <w:link w:val="2a"/>
    <w:qFormat/>
    <w:rsid w:val="00bb16e3"/>
    <w:pPr>
      <w:spacing w:lineRule="auto" w:line="480" w:before="0" w:after="120"/>
    </w:pPr>
    <w:rPr>
      <w:rFonts w:ascii="Times New Roman" w:hAnsi="Times New Roman"/>
      <w:sz w:val="24"/>
    </w:rPr>
  </w:style>
  <w:style w:type="paragraph" w:styleId="117" w:customStyle="1">
    <w:name w:val="Номер страницы1"/>
    <w:basedOn w:val="111"/>
    <w:link w:val="1f1"/>
    <w:qFormat/>
    <w:rsid w:val="00bb16e3"/>
    <w:pPr/>
    <w:rPr/>
  </w:style>
  <w:style w:type="paragraph" w:styleId="53">
    <w:name w:val="TOC 5"/>
    <w:next w:val="Normal"/>
    <w:link w:val="52"/>
    <w:uiPriority w:val="39"/>
    <w:rsid w:val="00bb16e3"/>
    <w:pPr>
      <w:widowControl/>
      <w:bidi w:val="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Bodytext31" w:customStyle="1">
    <w:name w:val="Body text (3)"/>
    <w:basedOn w:val="Normal"/>
    <w:link w:val="Bodytext30"/>
    <w:qFormat/>
    <w:rsid w:val="00bb16e3"/>
    <w:pPr>
      <w:spacing w:lineRule="exact" w:line="317" w:before="0" w:after="0"/>
    </w:pPr>
    <w:rPr>
      <w:sz w:val="23"/>
    </w:rPr>
  </w:style>
  <w:style w:type="paragraph" w:styleId="ConsPlusTextList1" w:customStyle="1">
    <w:name w:val="ConsPlusTextList"/>
    <w:link w:val="ConsPlusTextList0"/>
    <w:qFormat/>
    <w:rsid w:val="00bb16e3"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Style45">
    <w:name w:val="Body Text Indent"/>
    <w:basedOn w:val="Normal"/>
    <w:link w:val="aff1"/>
    <w:rsid w:val="00bb16e3"/>
    <w:pPr>
      <w:spacing w:lineRule="auto" w:line="240" w:before="0" w:after="120"/>
      <w:ind w:left="283" w:hanging="0"/>
    </w:pPr>
    <w:rPr>
      <w:rFonts w:ascii="Times New Roman" w:hAnsi="Times New Roman"/>
      <w:sz w:val="24"/>
    </w:rPr>
  </w:style>
  <w:style w:type="paragraph" w:styleId="118" w:customStyle="1">
    <w:name w:val="Знак сноски1"/>
    <w:link w:val="1f3"/>
    <w:qFormat/>
    <w:rsid w:val="00bb16e3"/>
    <w:pPr>
      <w:widowControl/>
      <w:bidi w:val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vertAlign w:val="superscript"/>
      <w:lang w:val="ru-RU" w:eastAsia="ru-RU" w:bidi="ar-SA"/>
    </w:rPr>
  </w:style>
  <w:style w:type="paragraph" w:styleId="119" w:customStyle="1">
    <w:name w:val="Основной текст с отступом1"/>
    <w:basedOn w:val="Normal"/>
    <w:link w:val="1f5"/>
    <w:qFormat/>
    <w:rsid w:val="00bb16e3"/>
    <w:pPr>
      <w:spacing w:lineRule="auto" w:line="480" w:before="0" w:after="120"/>
    </w:pPr>
    <w:rPr>
      <w:rFonts w:ascii="Times New Roman" w:hAnsi="Times New Roman"/>
      <w:sz w:val="24"/>
    </w:rPr>
  </w:style>
  <w:style w:type="paragraph" w:styleId="Style46">
    <w:name w:val="Subtitle"/>
    <w:next w:val="Normal"/>
    <w:link w:val="aff3"/>
    <w:uiPriority w:val="11"/>
    <w:qFormat/>
    <w:rsid w:val="00bb16e3"/>
    <w:pPr>
      <w:widowControl/>
      <w:bidi w:val="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47" w:customStyle="1">
    <w:name w:val="Таблицы (моноширинный)"/>
    <w:basedOn w:val="Normal"/>
    <w:next w:val="Normal"/>
    <w:link w:val="aff5"/>
    <w:qFormat/>
    <w:rsid w:val="00bb16e3"/>
    <w:pPr>
      <w:widowControl w:val="false"/>
      <w:spacing w:lineRule="auto" w:line="240" w:before="0" w:after="0"/>
      <w:jc w:val="both"/>
    </w:pPr>
    <w:rPr>
      <w:rFonts w:ascii="Courier New" w:hAnsi="Courier New"/>
      <w:sz w:val="20"/>
    </w:rPr>
  </w:style>
  <w:style w:type="paragraph" w:styleId="211" w:customStyle="1">
    <w:name w:val="Основной текст2"/>
    <w:link w:val="2c"/>
    <w:qFormat/>
    <w:rsid w:val="00bb16e3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6"/>
      <w:szCs w:val="20"/>
      <w:lang w:val="ru-RU" w:eastAsia="ru-RU" w:bidi="ar-SA"/>
    </w:rPr>
  </w:style>
  <w:style w:type="paragraph" w:styleId="Style48">
    <w:name w:val="Title"/>
    <w:next w:val="Normal"/>
    <w:link w:val="aff7"/>
    <w:uiPriority w:val="10"/>
    <w:qFormat/>
    <w:rsid w:val="00bb16e3"/>
    <w:pPr>
      <w:widowControl/>
      <w:bidi w:val="0"/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odyTextIndent3">
    <w:name w:val="Body Text Indent 3"/>
    <w:basedOn w:val="Normal"/>
    <w:link w:val="36"/>
    <w:qFormat/>
    <w:rsid w:val="00bb16e3"/>
    <w:pPr>
      <w:spacing w:lineRule="auto" w:line="240" w:before="0" w:after="120"/>
      <w:ind w:left="283" w:hanging="0"/>
    </w:pPr>
    <w:rPr>
      <w:rFonts w:ascii="Times New Roman" w:hAnsi="Times New Roman"/>
      <w:sz w:val="16"/>
    </w:rPr>
  </w:style>
  <w:style w:type="paragraph" w:styleId="S101" w:customStyle="1">
    <w:name w:val="s_10"/>
    <w:link w:val="s100"/>
    <w:qFormat/>
    <w:rsid w:val="00bb16e3"/>
    <w:pPr>
      <w:widowControl/>
      <w:bidi w:val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S1" w:customStyle="1">
    <w:name w:val="s_1"/>
    <w:basedOn w:val="Normal"/>
    <w:qFormat/>
    <w:rsid w:val="00816855"/>
    <w:pPr>
      <w:suppressAutoHyphens w:val="true"/>
      <w:spacing w:lineRule="auto" w:line="240" w:beforeAutospacing="1" w:afterAutospacing="1"/>
    </w:pPr>
    <w:rPr>
      <w:rFonts w:ascii="Times New Roman" w:hAnsi="Times New Roman"/>
      <w:color w:val="auto"/>
      <w:kern w:val="2"/>
      <w:sz w:val="24"/>
      <w:szCs w:val="24"/>
      <w:lang w:bidi="hi-IN"/>
    </w:rPr>
  </w:style>
  <w:style w:type="paragraph" w:styleId="Style49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Caption">
    <w:name w:val="caption"/>
    <w:basedOn w:val="Normal"/>
    <w:next w:val="Normal"/>
    <w:qFormat/>
    <w:pPr>
      <w:widowControl w:val="false"/>
      <w:shd w:val="clear" w:color="auto" w:fill="FFFFFF"/>
      <w:spacing w:before="307" w:after="0"/>
      <w:jc w:val="center"/>
    </w:pPr>
    <w:rPr>
      <w:b/>
      <w:bCs/>
      <w:spacing w:val="-9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LibreOffice/6.3.0.4$Windows_X86_64 LibreOffice_project/057fc023c990d676a43019934386b85b21a9ee99</Application>
  <Pages>2</Pages>
  <Words>245</Words>
  <Characters>1951</Characters>
  <CharactersWithSpaces>2252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2023-04-12T11:33:00Z</dcterms:created>
  <dc:creator>User komi</dc:creator>
  <dc:description/>
  <dc:language>ru-RU</dc:language>
  <cp:lastModifiedBy/>
  <cp:lastPrinted>2024-07-17T13:33:49Z</cp:lastPrinted>
  <dcterms:modified xsi:type="dcterms:W3CDTF">2025-01-21T15:01:30Z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